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E9A06" w14:textId="40387F05" w:rsidR="00D62634" w:rsidRDefault="002F6C4B" w:rsidP="002F6C4B">
      <w:pPr>
        <w:spacing w:after="0" w:line="240" w:lineRule="auto"/>
        <w:rPr>
          <w:rFonts w:ascii="Times New Roman" w:hAnsi="Times New Roman" w:cs="Times New Roman"/>
          <w:b/>
          <w:bCs/>
          <w:sz w:val="40"/>
          <w:szCs w:val="40"/>
        </w:rPr>
      </w:pPr>
      <w:r>
        <w:rPr>
          <w:rFonts w:ascii="Times New Roman" w:hAnsi="Times New Roman" w:cs="Times New Roman"/>
          <w:b/>
          <w:bCs/>
          <w:sz w:val="40"/>
          <w:szCs w:val="40"/>
        </w:rPr>
        <w:t xml:space="preserve">                      </w:t>
      </w:r>
      <w:r w:rsidR="009F58F3" w:rsidRPr="002F6C4B">
        <w:rPr>
          <w:rFonts w:ascii="Times New Roman" w:hAnsi="Times New Roman" w:cs="Times New Roman"/>
          <w:b/>
          <w:bCs/>
          <w:sz w:val="40"/>
          <w:szCs w:val="40"/>
        </w:rPr>
        <w:t xml:space="preserve">AIDL </w:t>
      </w:r>
      <w:r w:rsidR="00F942AA" w:rsidRPr="002F6C4B">
        <w:rPr>
          <w:rFonts w:ascii="Times New Roman" w:hAnsi="Times New Roman" w:cs="Times New Roman"/>
          <w:b/>
          <w:bCs/>
          <w:sz w:val="40"/>
          <w:szCs w:val="40"/>
        </w:rPr>
        <w:t>Resources</w:t>
      </w:r>
      <w:r w:rsidR="009F58F3" w:rsidRPr="002F6C4B">
        <w:rPr>
          <w:rFonts w:ascii="Times New Roman" w:hAnsi="Times New Roman" w:cs="Times New Roman"/>
          <w:b/>
          <w:bCs/>
          <w:sz w:val="40"/>
          <w:szCs w:val="40"/>
        </w:rPr>
        <w:t xml:space="preserve"> Guide</w:t>
      </w:r>
    </w:p>
    <w:p w14:paraId="6E0BA212" w14:textId="6F0C643F" w:rsidR="002F6C4B" w:rsidRDefault="002F6C4B" w:rsidP="002F6C4B">
      <w:pPr>
        <w:spacing w:after="0" w:line="240" w:lineRule="auto"/>
        <w:rPr>
          <w:rFonts w:ascii="Times New Roman" w:hAnsi="Times New Roman" w:cs="Times New Roman"/>
          <w:color w:val="FF0000"/>
          <w:sz w:val="24"/>
          <w:szCs w:val="24"/>
          <w:shd w:val="clear" w:color="auto" w:fill="FFFFFF"/>
        </w:rPr>
      </w:pPr>
      <w:r>
        <w:rPr>
          <w:rFonts w:ascii="Times New Roman" w:hAnsi="Times New Roman" w:cs="Times New Roman"/>
          <w:b/>
          <w:bCs/>
          <w:sz w:val="40"/>
          <w:szCs w:val="40"/>
        </w:rPr>
        <w:t xml:space="preserve">                              </w:t>
      </w:r>
    </w:p>
    <w:p w14:paraId="3F722D06" w14:textId="77777777" w:rsidR="002F6C4B" w:rsidRPr="002F6C4B" w:rsidRDefault="002F6C4B" w:rsidP="002F6C4B">
      <w:pPr>
        <w:spacing w:after="0" w:line="240" w:lineRule="auto"/>
        <w:rPr>
          <w:rFonts w:ascii="Times New Roman" w:hAnsi="Times New Roman" w:cs="Times New Roman"/>
          <w:color w:val="4B535D"/>
          <w:sz w:val="24"/>
          <w:szCs w:val="24"/>
          <w:shd w:val="clear" w:color="auto" w:fill="FFFFFF"/>
        </w:rPr>
      </w:pPr>
    </w:p>
    <w:p w14:paraId="1AD8A9BE" w14:textId="4187198B" w:rsidR="00613B21" w:rsidRPr="002F6C4B" w:rsidRDefault="00613B21">
      <w:pPr>
        <w:rPr>
          <w:rFonts w:ascii="Times New Roman" w:hAnsi="Times New Roman" w:cs="Times New Roman"/>
          <w:sz w:val="28"/>
          <w:szCs w:val="28"/>
        </w:rPr>
      </w:pPr>
      <w:r w:rsidRPr="002F6C4B">
        <w:rPr>
          <w:rFonts w:ascii="Times New Roman" w:hAnsi="Times New Roman" w:cs="Times New Roman"/>
          <w:b/>
          <w:bCs/>
          <w:sz w:val="28"/>
          <w:szCs w:val="28"/>
          <w:u w:val="single"/>
        </w:rPr>
        <w:t>United States Institute of Peace</w:t>
      </w:r>
      <w:r w:rsidR="008C68F7" w:rsidRPr="002F6C4B">
        <w:rPr>
          <w:rFonts w:ascii="Times New Roman" w:hAnsi="Times New Roman" w:cs="Times New Roman"/>
          <w:b/>
          <w:bCs/>
          <w:sz w:val="28"/>
          <w:szCs w:val="28"/>
        </w:rPr>
        <w:t xml:space="preserve">   </w:t>
      </w:r>
      <w:r w:rsidR="008C68F7" w:rsidRPr="002F6C4B">
        <w:rPr>
          <w:rFonts w:ascii="Times New Roman" w:hAnsi="Times New Roman" w:cs="Times New Roman"/>
          <w:sz w:val="28"/>
          <w:szCs w:val="28"/>
        </w:rPr>
        <w:t>[Conflict Resolution/Peacebuilding Programs]</w:t>
      </w:r>
    </w:p>
    <w:p w14:paraId="30260FF6" w14:textId="4EEF5382" w:rsidR="00613B21" w:rsidRPr="002F6C4B" w:rsidRDefault="00613B21">
      <w:pPr>
        <w:rPr>
          <w:rFonts w:ascii="Times New Roman" w:hAnsi="Times New Roman" w:cs="Times New Roman"/>
          <w:sz w:val="24"/>
          <w:szCs w:val="24"/>
        </w:rPr>
      </w:pPr>
      <w:r w:rsidRPr="002F6C4B">
        <w:rPr>
          <w:rStyle w:val="Strong"/>
          <w:rFonts w:ascii="Times New Roman" w:hAnsi="Times New Roman" w:cs="Times New Roman"/>
          <w:b w:val="0"/>
          <w:bCs w:val="0"/>
          <w:color w:val="4A5C69"/>
          <w:sz w:val="24"/>
          <w:szCs w:val="24"/>
          <w:shd w:val="clear" w:color="auto" w:fill="FFFFFF"/>
        </w:rPr>
        <w:t>The United States Institute of Peace</w:t>
      </w:r>
      <w:r w:rsidRPr="002F6C4B">
        <w:rPr>
          <w:rFonts w:ascii="Times New Roman" w:hAnsi="Times New Roman" w:cs="Times New Roman"/>
          <w:color w:val="4A5C69"/>
          <w:sz w:val="24"/>
          <w:szCs w:val="24"/>
          <w:shd w:val="clear" w:color="auto" w:fill="FFFFFF"/>
        </w:rPr>
        <w:t> is a national, nonpartisan, independent institute, founded by Congress and dedicated to the proposition that a world without violent conflict is possible, practical, and essential for U.S. and global security. In conflict zones abroad, the Institute works with local partners to prevent, mitigate, and resolve violent conflict. To reduce future crises and the need for costly interventions, USIP works with governments and civil societies to build local capacities to manage conflict peacefully. The Institute pursues its mission by linking research, policy, training, analysis, and direct action to support those who are working to build a more peaceful, inclusive world.</w:t>
      </w:r>
    </w:p>
    <w:p w14:paraId="1DDD4093" w14:textId="1A360E62" w:rsidR="00F942AA" w:rsidRDefault="00F942AA" w:rsidP="002F6C4B">
      <w:pPr>
        <w:spacing w:after="0" w:line="240" w:lineRule="auto"/>
        <w:rPr>
          <w:rStyle w:val="Hyperlink"/>
          <w:rFonts w:ascii="Times New Roman" w:hAnsi="Times New Roman" w:cs="Times New Roman"/>
          <w:sz w:val="24"/>
          <w:szCs w:val="24"/>
        </w:rPr>
      </w:pPr>
      <w:r w:rsidRPr="002F6C4B">
        <w:rPr>
          <w:rFonts w:ascii="Times New Roman" w:hAnsi="Times New Roman" w:cs="Times New Roman"/>
          <w:sz w:val="24"/>
          <w:szCs w:val="24"/>
        </w:rPr>
        <w:t xml:space="preserve">Website:     </w:t>
      </w:r>
      <w:hyperlink r:id="rId7" w:history="1">
        <w:r w:rsidRPr="002F6C4B">
          <w:rPr>
            <w:rStyle w:val="Hyperlink"/>
            <w:rFonts w:ascii="Times New Roman" w:hAnsi="Times New Roman" w:cs="Times New Roman"/>
            <w:sz w:val="24"/>
            <w:szCs w:val="24"/>
          </w:rPr>
          <w:t>https://www.usip.org/</w:t>
        </w:r>
      </w:hyperlink>
    </w:p>
    <w:p w14:paraId="26D278DB" w14:textId="77777777" w:rsidR="002F6C4B" w:rsidRPr="002F6C4B" w:rsidRDefault="002F6C4B" w:rsidP="002F6C4B">
      <w:pPr>
        <w:spacing w:after="0" w:line="240" w:lineRule="auto"/>
        <w:rPr>
          <w:rStyle w:val="Hyperlink"/>
          <w:rFonts w:ascii="Times New Roman" w:hAnsi="Times New Roman" w:cs="Times New Roman"/>
          <w:sz w:val="24"/>
          <w:szCs w:val="24"/>
        </w:rPr>
      </w:pPr>
    </w:p>
    <w:p w14:paraId="32B10C6D" w14:textId="496EA8B1" w:rsidR="002E2F24" w:rsidRPr="002F6C4B" w:rsidRDefault="002E2F24" w:rsidP="002F6C4B">
      <w:pPr>
        <w:spacing w:after="0" w:line="240" w:lineRule="auto"/>
        <w:rPr>
          <w:rFonts w:ascii="Times New Roman" w:hAnsi="Times New Roman" w:cs="Times New Roman"/>
          <w:b/>
          <w:bCs/>
          <w:sz w:val="28"/>
          <w:szCs w:val="28"/>
          <w:u w:val="single"/>
          <w:shd w:val="clear" w:color="auto" w:fill="FFFFFF"/>
        </w:rPr>
      </w:pPr>
      <w:r w:rsidRPr="002F6C4B">
        <w:rPr>
          <w:rFonts w:ascii="Times New Roman" w:hAnsi="Times New Roman" w:cs="Times New Roman"/>
          <w:b/>
          <w:bCs/>
          <w:sz w:val="28"/>
          <w:szCs w:val="28"/>
          <w:u w:val="single"/>
          <w:shd w:val="clear" w:color="auto" w:fill="FFFFFF"/>
        </w:rPr>
        <w:t>Council on Foreign Relations</w:t>
      </w:r>
      <w:r w:rsidR="008C68F7" w:rsidRPr="002F6C4B">
        <w:rPr>
          <w:rFonts w:ascii="Times New Roman" w:hAnsi="Times New Roman" w:cs="Times New Roman"/>
          <w:b/>
          <w:bCs/>
          <w:sz w:val="28"/>
          <w:szCs w:val="28"/>
          <w:shd w:val="clear" w:color="auto" w:fill="FFFFFF"/>
        </w:rPr>
        <w:t xml:space="preserve">  </w:t>
      </w:r>
      <w:r w:rsidR="008C68F7" w:rsidRPr="002F6C4B">
        <w:rPr>
          <w:rFonts w:ascii="Times New Roman" w:hAnsi="Times New Roman" w:cs="Times New Roman"/>
          <w:sz w:val="28"/>
          <w:szCs w:val="28"/>
          <w:shd w:val="clear" w:color="auto" w:fill="FFFFFF"/>
        </w:rPr>
        <w:t>[Information about World Issues]</w:t>
      </w:r>
    </w:p>
    <w:p w14:paraId="667F0592" w14:textId="6C34D7B8" w:rsidR="002E2F24" w:rsidRPr="002F6C4B" w:rsidRDefault="002E2F24" w:rsidP="00F82832">
      <w:pPr>
        <w:rPr>
          <w:rFonts w:ascii="Times New Roman" w:hAnsi="Times New Roman" w:cs="Times New Roman"/>
          <w:color w:val="4B535D"/>
          <w:sz w:val="24"/>
          <w:szCs w:val="24"/>
          <w:shd w:val="clear" w:color="auto" w:fill="FFFFFF"/>
        </w:rPr>
      </w:pPr>
      <w:r w:rsidRPr="002F6C4B">
        <w:rPr>
          <w:rFonts w:ascii="Times New Roman" w:hAnsi="Times New Roman" w:cs="Times New Roman"/>
          <w:color w:val="4B535D"/>
          <w:sz w:val="24"/>
          <w:szCs w:val="24"/>
          <w:shd w:val="clear" w:color="auto" w:fill="FFFFFF"/>
        </w:rPr>
        <w:t>Founded in 1921, the Council on Foreign Relations (CFR) is a leading nonprofit membership organization, research center, and publisher, with headquarters in New York, an office in Washington, DC, and programs nationwide. It is dedicated to increasing America's understanding of the world and contributing ideas to U.S. foreign policy. CFR's 5,000+ members are leaders in international affairs and foreign policy. CFR also publishes </w:t>
      </w:r>
      <w:r w:rsidRPr="002F6C4B">
        <w:rPr>
          <w:rStyle w:val="Emphasis"/>
          <w:rFonts w:ascii="Times New Roman" w:hAnsi="Times New Roman" w:cs="Times New Roman"/>
          <w:color w:val="4B535D"/>
          <w:sz w:val="24"/>
          <w:szCs w:val="24"/>
          <w:shd w:val="clear" w:color="auto" w:fill="FFFFFF"/>
        </w:rPr>
        <w:t>Foreign Affairs</w:t>
      </w:r>
      <w:r w:rsidRPr="002F6C4B">
        <w:rPr>
          <w:rFonts w:ascii="Times New Roman" w:hAnsi="Times New Roman" w:cs="Times New Roman"/>
          <w:color w:val="4B535D"/>
          <w:sz w:val="24"/>
          <w:szCs w:val="24"/>
          <w:shd w:val="clear" w:color="auto" w:fill="FFFFFF"/>
        </w:rPr>
        <w:t>, the preeminent magazine on global issues, and provides up-to-date information about the world and U.S. foreign policy on its award-winning website</w:t>
      </w:r>
      <w:r w:rsidR="00E236E4" w:rsidRPr="002F6C4B">
        <w:rPr>
          <w:rFonts w:ascii="Times New Roman" w:hAnsi="Times New Roman" w:cs="Times New Roman"/>
          <w:color w:val="4B535D"/>
          <w:sz w:val="24"/>
          <w:szCs w:val="24"/>
          <w:shd w:val="clear" w:color="auto" w:fill="FFFFFF"/>
        </w:rPr>
        <w:t>.</w:t>
      </w:r>
      <w:r w:rsidR="002F6C4B" w:rsidRPr="002F6C4B">
        <w:rPr>
          <w:rFonts w:ascii="Times New Roman" w:hAnsi="Times New Roman" w:cs="Times New Roman"/>
          <w:color w:val="4B535D"/>
          <w:sz w:val="24"/>
          <w:szCs w:val="24"/>
          <w:shd w:val="clear" w:color="auto" w:fill="FFFFFF"/>
        </w:rPr>
        <w:t xml:space="preserve">  </w:t>
      </w:r>
    </w:p>
    <w:p w14:paraId="118D9BAA" w14:textId="77777777" w:rsidR="00333785" w:rsidRPr="002F6C4B" w:rsidRDefault="00E236E4" w:rsidP="00333785">
      <w:pPr>
        <w:rPr>
          <w:rStyle w:val="Hyperlink"/>
          <w:rFonts w:ascii="Times New Roman" w:hAnsi="Times New Roman" w:cs="Times New Roman"/>
          <w:sz w:val="24"/>
          <w:szCs w:val="24"/>
          <w:shd w:val="clear" w:color="auto" w:fill="FFFFFF"/>
        </w:rPr>
      </w:pPr>
      <w:r w:rsidRPr="002F6C4B">
        <w:rPr>
          <w:rFonts w:ascii="Times New Roman" w:hAnsi="Times New Roman" w:cs="Times New Roman"/>
          <w:color w:val="4B535D"/>
          <w:sz w:val="24"/>
          <w:szCs w:val="24"/>
          <w:shd w:val="clear" w:color="auto" w:fill="FFFFFF"/>
        </w:rPr>
        <w:t xml:space="preserve">Website:  </w:t>
      </w:r>
      <w:hyperlink r:id="rId8" w:history="1">
        <w:r w:rsidRPr="002F6C4B">
          <w:rPr>
            <w:rStyle w:val="Hyperlink"/>
            <w:rFonts w:ascii="Times New Roman" w:hAnsi="Times New Roman" w:cs="Times New Roman"/>
            <w:sz w:val="24"/>
            <w:szCs w:val="24"/>
            <w:shd w:val="clear" w:color="auto" w:fill="FFFFFF"/>
          </w:rPr>
          <w:t>www.cfr.org</w:t>
        </w:r>
      </w:hyperlink>
      <w:r w:rsidR="00333785" w:rsidRPr="002F6C4B">
        <w:rPr>
          <w:rStyle w:val="Hyperlink"/>
          <w:rFonts w:ascii="Times New Roman" w:hAnsi="Times New Roman" w:cs="Times New Roman"/>
          <w:sz w:val="24"/>
          <w:szCs w:val="24"/>
          <w:shd w:val="clear" w:color="auto" w:fill="FFFFFF"/>
        </w:rPr>
        <w:t xml:space="preserve"> </w:t>
      </w:r>
    </w:p>
    <w:p w14:paraId="7CA0A3DD" w14:textId="3BEC561C" w:rsidR="00E236E4" w:rsidRPr="002F6C4B" w:rsidRDefault="00562B76" w:rsidP="00333785">
      <w:pPr>
        <w:rPr>
          <w:rStyle w:val="go"/>
          <w:rFonts w:ascii="Times New Roman" w:hAnsi="Times New Roman" w:cs="Times New Roman"/>
          <w:color w:val="007542"/>
          <w:sz w:val="24"/>
          <w:szCs w:val="24"/>
          <w:shd w:val="clear" w:color="auto" w:fill="FFFFFF"/>
        </w:rPr>
      </w:pPr>
      <w:r w:rsidRPr="00562B76">
        <w:rPr>
          <w:rFonts w:ascii="Times New Roman" w:hAnsi="Times New Roman" w:cs="Times New Roman"/>
          <w:color w:val="FF0000"/>
          <w:sz w:val="24"/>
          <w:szCs w:val="24"/>
          <w:shd w:val="clear" w:color="auto" w:fill="FFFFFF"/>
        </w:rPr>
        <w:t>*</w:t>
      </w:r>
      <w:r w:rsidR="00E236E4" w:rsidRPr="002F6C4B">
        <w:rPr>
          <w:rFonts w:ascii="Times New Roman" w:hAnsi="Times New Roman" w:cs="Times New Roman"/>
          <w:sz w:val="24"/>
          <w:szCs w:val="24"/>
          <w:shd w:val="clear" w:color="auto" w:fill="FFFFFF"/>
        </w:rPr>
        <w:t xml:space="preserve">To subscribe to their </w:t>
      </w:r>
      <w:r w:rsidR="00333785" w:rsidRPr="002F6C4B">
        <w:rPr>
          <w:rFonts w:ascii="Times New Roman" w:hAnsi="Times New Roman" w:cs="Times New Roman"/>
          <w:sz w:val="24"/>
          <w:szCs w:val="24"/>
          <w:shd w:val="clear" w:color="auto" w:fill="FFFFFF"/>
        </w:rPr>
        <w:t xml:space="preserve">free </w:t>
      </w:r>
      <w:r w:rsidR="00E236E4" w:rsidRPr="002F6C4B">
        <w:rPr>
          <w:rFonts w:ascii="Times New Roman" w:hAnsi="Times New Roman" w:cs="Times New Roman"/>
          <w:sz w:val="24"/>
          <w:szCs w:val="24"/>
          <w:shd w:val="clear" w:color="auto" w:fill="FFFFFF"/>
        </w:rPr>
        <w:t xml:space="preserve">Daily News Brief:  </w:t>
      </w:r>
      <w:hyperlink r:id="rId9" w:history="1">
        <w:r w:rsidR="00E236E4" w:rsidRPr="002F6C4B">
          <w:rPr>
            <w:rStyle w:val="Hyperlink"/>
            <w:rFonts w:ascii="Times New Roman" w:hAnsi="Times New Roman" w:cs="Times New Roman"/>
            <w:sz w:val="24"/>
            <w:szCs w:val="24"/>
          </w:rPr>
          <w:t>https://www.cfr.org/newsletters/daily-news-brief</w:t>
        </w:r>
      </w:hyperlink>
    </w:p>
    <w:p w14:paraId="5A507D27" w14:textId="74B04F54" w:rsidR="00593703" w:rsidRPr="002F6C4B" w:rsidRDefault="00562B76" w:rsidP="002F6C4B">
      <w:pPr>
        <w:spacing w:after="0"/>
        <w:rPr>
          <w:rFonts w:ascii="Times New Roman" w:hAnsi="Times New Roman" w:cs="Times New Roman"/>
          <w:color w:val="4B535D"/>
          <w:sz w:val="24"/>
          <w:szCs w:val="24"/>
          <w:shd w:val="clear" w:color="auto" w:fill="FFFFFF"/>
        </w:rPr>
      </w:pPr>
      <w:r w:rsidRPr="00562B76">
        <w:rPr>
          <w:rFonts w:ascii="Times New Roman" w:hAnsi="Times New Roman" w:cs="Times New Roman"/>
          <w:color w:val="FF0000"/>
          <w:sz w:val="24"/>
          <w:szCs w:val="24"/>
        </w:rPr>
        <w:t>*</w:t>
      </w:r>
      <w:r w:rsidR="00E236E4" w:rsidRPr="002F6C4B">
        <w:rPr>
          <w:rFonts w:ascii="Times New Roman" w:hAnsi="Times New Roman" w:cs="Times New Roman"/>
          <w:sz w:val="24"/>
          <w:szCs w:val="24"/>
        </w:rPr>
        <w:t xml:space="preserve">Other relevant information:  </w:t>
      </w:r>
      <w:hyperlink r:id="rId10" w:history="1">
        <w:r w:rsidR="00E236E4" w:rsidRPr="002F6C4B">
          <w:rPr>
            <w:rStyle w:val="Hyperlink"/>
            <w:rFonts w:ascii="Times New Roman" w:hAnsi="Times New Roman" w:cs="Times New Roman"/>
            <w:sz w:val="24"/>
            <w:szCs w:val="24"/>
          </w:rPr>
          <w:t>https://mediabiasfactcheck.com/council-on-foreign-relations/</w:t>
        </w:r>
      </w:hyperlink>
    </w:p>
    <w:p w14:paraId="5C87EAB0" w14:textId="77777777" w:rsidR="002F6C4B" w:rsidRDefault="002F6C4B" w:rsidP="002F6C4B">
      <w:pPr>
        <w:pStyle w:val="Heading3"/>
        <w:shd w:val="clear" w:color="auto" w:fill="FFFFFF"/>
        <w:spacing w:before="0" w:beforeAutospacing="0" w:after="0" w:afterAutospacing="0"/>
        <w:rPr>
          <w:sz w:val="28"/>
          <w:szCs w:val="28"/>
          <w:u w:val="single"/>
        </w:rPr>
      </w:pPr>
    </w:p>
    <w:p w14:paraId="7FD1AEF2" w14:textId="5AFDFAB5" w:rsidR="00E236E4" w:rsidRPr="002F6C4B" w:rsidRDefault="009F58F3" w:rsidP="002F6C4B">
      <w:pPr>
        <w:pStyle w:val="Heading3"/>
        <w:shd w:val="clear" w:color="auto" w:fill="FFFFFF"/>
        <w:spacing w:before="0" w:beforeAutospacing="0" w:after="0" w:afterAutospacing="0"/>
        <w:rPr>
          <w:rStyle w:val="Hyperlink"/>
          <w:color w:val="auto"/>
          <w:sz w:val="28"/>
          <w:szCs w:val="28"/>
        </w:rPr>
      </w:pPr>
      <w:r w:rsidRPr="002F6C4B">
        <w:rPr>
          <w:sz w:val="28"/>
          <w:szCs w:val="28"/>
          <w:u w:val="single"/>
        </w:rPr>
        <w:t xml:space="preserve">College </w:t>
      </w:r>
      <w:hyperlink r:id="rId11" w:tgtFrame="_blank" w:history="1">
        <w:r w:rsidR="00E236E4" w:rsidRPr="002F6C4B">
          <w:rPr>
            <w:rStyle w:val="Hyperlink"/>
            <w:color w:val="auto"/>
            <w:sz w:val="28"/>
            <w:szCs w:val="28"/>
          </w:rPr>
          <w:t>Internships | Council on Foreign Relations</w:t>
        </w:r>
      </w:hyperlink>
      <w:r w:rsidR="008C68F7" w:rsidRPr="002F6C4B">
        <w:rPr>
          <w:rStyle w:val="Hyperlink"/>
          <w:color w:val="auto"/>
          <w:sz w:val="28"/>
          <w:szCs w:val="28"/>
          <w:u w:val="none"/>
        </w:rPr>
        <w:t xml:space="preserve"> </w:t>
      </w:r>
      <w:r w:rsidR="008C68F7" w:rsidRPr="002F6C4B">
        <w:rPr>
          <w:rStyle w:val="Hyperlink"/>
          <w:b w:val="0"/>
          <w:bCs w:val="0"/>
          <w:color w:val="auto"/>
          <w:sz w:val="28"/>
          <w:szCs w:val="28"/>
          <w:u w:val="none"/>
        </w:rPr>
        <w:t>[Workshops &amp; Programs]</w:t>
      </w:r>
    </w:p>
    <w:p w14:paraId="3738CCCA" w14:textId="77777777" w:rsidR="00333785" w:rsidRPr="002F6C4B" w:rsidRDefault="00333785" w:rsidP="002F6C4B">
      <w:pPr>
        <w:pStyle w:val="Heading3"/>
        <w:shd w:val="clear" w:color="auto" w:fill="FFFFFF"/>
        <w:spacing w:before="0" w:beforeAutospacing="0" w:after="0" w:afterAutospacing="0"/>
        <w:rPr>
          <w:b w:val="0"/>
          <w:bCs w:val="0"/>
          <w:sz w:val="30"/>
          <w:szCs w:val="30"/>
        </w:rPr>
      </w:pPr>
    </w:p>
    <w:p w14:paraId="41A5C16E" w14:textId="77777777" w:rsidR="00593703" w:rsidRPr="002F6C4B" w:rsidRDefault="00593703" w:rsidP="00593703">
      <w:pPr>
        <w:pStyle w:val="NormalWeb"/>
        <w:spacing w:before="0" w:beforeAutospacing="0" w:after="0" w:afterAutospacing="0"/>
        <w:textAlignment w:val="baseline"/>
        <w:rPr>
          <w:color w:val="333333"/>
        </w:rPr>
      </w:pPr>
      <w:r w:rsidRPr="002F6C4B">
        <w:rPr>
          <w:color w:val="333333"/>
        </w:rPr>
        <w:t>CFR interns are recruited year-round on a semester basis. An intern’s duties generally consist of research, editing and writing, event coordination, and/or departmental support. Internships are offered in Digital Content, the Studies Program, Global Communications, Corporate Program, Washington Program, Meetings Program and many more, including </w:t>
      </w:r>
      <w:r w:rsidRPr="002F6C4B">
        <w:rPr>
          <w:rStyle w:val="Emphasis"/>
          <w:color w:val="333333"/>
          <w:bdr w:val="none" w:sz="0" w:space="0" w:color="auto" w:frame="1"/>
        </w:rPr>
        <w:t>Foreign Affairs</w:t>
      </w:r>
      <w:r w:rsidRPr="002F6C4B">
        <w:rPr>
          <w:color w:val="333333"/>
        </w:rPr>
        <w:t>.</w:t>
      </w:r>
    </w:p>
    <w:p w14:paraId="35DFB901" w14:textId="1253206A" w:rsidR="00593703" w:rsidRPr="002F6C4B" w:rsidRDefault="00593703" w:rsidP="00593703">
      <w:pPr>
        <w:pStyle w:val="NormalWeb"/>
        <w:spacing w:before="0" w:beforeAutospacing="0" w:after="300" w:afterAutospacing="0"/>
        <w:textAlignment w:val="baseline"/>
        <w:rPr>
          <w:color w:val="333333"/>
        </w:rPr>
      </w:pPr>
      <w:r w:rsidRPr="002F6C4B">
        <w:rPr>
          <w:color w:val="333333"/>
        </w:rPr>
        <w:t>CFR interns participate in CFR’s Intern Professional Development program, which complements their substantive work with a series of skill-based workshops, trainings, and career advice sessions. These events are designed to improve interns’ writing, editing, research, and program planning skills, while also helping to sharpen interns’ resumes and familiarize them with the multitude of foreign policy career paths and beyond.</w:t>
      </w:r>
      <w:r w:rsidR="009F58F3" w:rsidRPr="002F6C4B">
        <w:rPr>
          <w:color w:val="333333"/>
        </w:rPr>
        <w:t xml:space="preserve">  </w:t>
      </w:r>
      <w:r w:rsidRPr="002F6C4B">
        <w:rPr>
          <w:color w:val="333333"/>
        </w:rPr>
        <w:t>CFR strives to include its interns in the full</w:t>
      </w:r>
      <w:r w:rsidR="002F6C4B">
        <w:rPr>
          <w:color w:val="333333"/>
        </w:rPr>
        <w:t xml:space="preserve"> </w:t>
      </w:r>
      <w:r w:rsidRPr="002F6C4B">
        <w:rPr>
          <w:color w:val="333333"/>
        </w:rPr>
        <w:t>spectrum of its meetings and events programming, giving interns the opportunity to gain new insights on critical foreign policy issues and further their exposure to world leaders, U.S. policymakers, and sought-after experts. In addition, CFR offers a wide variety of events for staff and interns, including an award-winning health and wellness program. Events range from brown bag lunches with policy experts to a health fair, and an annual Ping-Pong championship.</w:t>
      </w:r>
    </w:p>
    <w:p w14:paraId="59908F39" w14:textId="25DED068" w:rsidR="00E236E4" w:rsidRPr="002F6C4B" w:rsidRDefault="00E236E4" w:rsidP="00E236E4">
      <w:pPr>
        <w:rPr>
          <w:rFonts w:ascii="Times New Roman" w:hAnsi="Times New Roman" w:cs="Times New Roman"/>
          <w:sz w:val="24"/>
          <w:szCs w:val="24"/>
          <w:shd w:val="clear" w:color="auto" w:fill="FFFFFF"/>
        </w:rPr>
      </w:pPr>
      <w:r w:rsidRPr="002F6C4B">
        <w:rPr>
          <w:rFonts w:ascii="Times New Roman" w:hAnsi="Times New Roman" w:cs="Times New Roman"/>
          <w:sz w:val="24"/>
          <w:szCs w:val="24"/>
          <w:shd w:val="clear" w:color="auto" w:fill="FFFFFF"/>
        </w:rPr>
        <w:t xml:space="preserve">Website:   </w:t>
      </w:r>
      <w:hyperlink r:id="rId12" w:history="1">
        <w:r w:rsidR="009F58F3" w:rsidRPr="002F6C4B">
          <w:rPr>
            <w:rStyle w:val="Hyperlink"/>
            <w:rFonts w:ascii="Times New Roman" w:hAnsi="Times New Roman" w:cs="Times New Roman"/>
            <w:sz w:val="24"/>
            <w:szCs w:val="24"/>
            <w:shd w:val="clear" w:color="auto" w:fill="FFFFFF"/>
          </w:rPr>
          <w:t>www.cfr.org/career-opportunities/internships</w:t>
        </w:r>
      </w:hyperlink>
    </w:p>
    <w:p w14:paraId="0BD8CFEE" w14:textId="77777777" w:rsidR="002F6C4B" w:rsidRDefault="002F6C4B" w:rsidP="00923215">
      <w:pPr>
        <w:shd w:val="clear" w:color="auto" w:fill="FFFFFF"/>
        <w:spacing w:after="0" w:line="240" w:lineRule="auto"/>
        <w:rPr>
          <w:rFonts w:ascii="Times New Roman" w:hAnsi="Times New Roman" w:cs="Times New Roman"/>
          <w:color w:val="FF0000"/>
          <w:sz w:val="24"/>
          <w:szCs w:val="24"/>
        </w:rPr>
      </w:pPr>
    </w:p>
    <w:p w14:paraId="56A89DDF" w14:textId="02E0F9B9" w:rsidR="00923215" w:rsidRPr="002F6C4B" w:rsidRDefault="002F6C4B" w:rsidP="00923215">
      <w:pPr>
        <w:shd w:val="clear" w:color="auto" w:fill="FFFFFF"/>
        <w:spacing w:after="0" w:line="240" w:lineRule="auto"/>
        <w:rPr>
          <w:rFonts w:ascii="Times New Roman" w:eastAsia="Times New Roman" w:hAnsi="Times New Roman" w:cs="Times New Roman"/>
          <w:color w:val="000000" w:themeColor="text1"/>
          <w:sz w:val="28"/>
          <w:szCs w:val="28"/>
        </w:rPr>
      </w:pPr>
      <w:r w:rsidRPr="002F6C4B">
        <w:rPr>
          <w:rFonts w:ascii="Times New Roman" w:hAnsi="Times New Roman" w:cs="Times New Roman"/>
          <w:color w:val="FF0000"/>
          <w:sz w:val="24"/>
          <w:szCs w:val="24"/>
        </w:rPr>
        <w:lastRenderedPageBreak/>
        <w:t>*</w:t>
      </w:r>
      <w:r w:rsidR="00923215" w:rsidRPr="002F6C4B">
        <w:rPr>
          <w:rFonts w:ascii="Times New Roman" w:eastAsia="Times New Roman" w:hAnsi="Times New Roman" w:cs="Times New Roman"/>
          <w:b/>
          <w:bCs/>
          <w:color w:val="000000" w:themeColor="text1"/>
          <w:sz w:val="28"/>
          <w:szCs w:val="28"/>
          <w:u w:val="single"/>
        </w:rPr>
        <w:t>Transformative Peace</w:t>
      </w:r>
      <w:r w:rsidR="008C68F7" w:rsidRPr="002F6C4B">
        <w:rPr>
          <w:rFonts w:ascii="Times New Roman" w:eastAsia="Times New Roman" w:hAnsi="Times New Roman" w:cs="Times New Roman"/>
          <w:b/>
          <w:bCs/>
          <w:color w:val="000000" w:themeColor="text1"/>
          <w:sz w:val="28"/>
          <w:szCs w:val="28"/>
        </w:rPr>
        <w:t xml:space="preserve"> </w:t>
      </w:r>
      <w:r w:rsidR="008C68F7" w:rsidRPr="002F6C4B">
        <w:rPr>
          <w:rFonts w:ascii="Times New Roman" w:eastAsia="Times New Roman" w:hAnsi="Times New Roman" w:cs="Times New Roman"/>
          <w:color w:val="000000" w:themeColor="text1"/>
          <w:sz w:val="28"/>
          <w:szCs w:val="28"/>
        </w:rPr>
        <w:t>[Peacebuilding Training / Free Webinars</w:t>
      </w:r>
      <w:r w:rsidR="00E93BCD" w:rsidRPr="002F6C4B">
        <w:rPr>
          <w:rFonts w:ascii="Times New Roman" w:eastAsia="Times New Roman" w:hAnsi="Times New Roman" w:cs="Times New Roman"/>
          <w:color w:val="000000" w:themeColor="text1"/>
          <w:sz w:val="28"/>
          <w:szCs w:val="28"/>
        </w:rPr>
        <w:t>]</w:t>
      </w:r>
    </w:p>
    <w:p w14:paraId="5CBAA4C8" w14:textId="77777777" w:rsidR="00923215" w:rsidRPr="002F6C4B" w:rsidRDefault="00923215" w:rsidP="00923215">
      <w:pPr>
        <w:shd w:val="clear" w:color="auto" w:fill="FFFFFF"/>
        <w:spacing w:after="0" w:line="240" w:lineRule="auto"/>
        <w:rPr>
          <w:rFonts w:ascii="Times New Roman" w:eastAsia="Times New Roman" w:hAnsi="Times New Roman" w:cs="Times New Roman"/>
          <w:color w:val="007542"/>
          <w:sz w:val="24"/>
          <w:szCs w:val="24"/>
        </w:rPr>
      </w:pPr>
    </w:p>
    <w:p w14:paraId="1E928D41" w14:textId="33EAD46D" w:rsidR="00923215" w:rsidRPr="002F6C4B" w:rsidRDefault="00923215" w:rsidP="00923215">
      <w:pPr>
        <w:shd w:val="clear" w:color="auto" w:fill="FFFFFF"/>
        <w:spacing w:after="0" w:line="240" w:lineRule="auto"/>
        <w:rPr>
          <w:rFonts w:ascii="Times New Roman" w:eastAsia="Times New Roman" w:hAnsi="Times New Roman" w:cs="Times New Roman"/>
          <w:color w:val="525252"/>
          <w:sz w:val="24"/>
          <w:szCs w:val="24"/>
        </w:rPr>
      </w:pPr>
      <w:r w:rsidRPr="002F6C4B">
        <w:rPr>
          <w:rFonts w:ascii="Times New Roman" w:eastAsia="Times New Roman" w:hAnsi="Times New Roman" w:cs="Times New Roman"/>
          <w:color w:val="525252"/>
          <w:sz w:val="24"/>
          <w:szCs w:val="24"/>
        </w:rPr>
        <w:t xml:space="preserve">Transformative Peace is a values driven consultancy dedicated to conflict prevention and peacebuilding. </w:t>
      </w:r>
      <w:r w:rsidR="008556CF" w:rsidRPr="002F6C4B">
        <w:rPr>
          <w:rFonts w:ascii="Times New Roman" w:eastAsia="Times New Roman" w:hAnsi="Times New Roman" w:cs="Times New Roman"/>
          <w:color w:val="525252"/>
          <w:sz w:val="24"/>
          <w:szCs w:val="24"/>
        </w:rPr>
        <w:t>They</w:t>
      </w:r>
      <w:r w:rsidRPr="002F6C4B">
        <w:rPr>
          <w:rFonts w:ascii="Times New Roman" w:eastAsia="Times New Roman" w:hAnsi="Times New Roman" w:cs="Times New Roman"/>
          <w:color w:val="525252"/>
          <w:sz w:val="24"/>
          <w:szCs w:val="24"/>
        </w:rPr>
        <w:t xml:space="preserve"> work with governments, international organizations and civil society groups to change how communities engage with challenges and build sustainable peace.  </w:t>
      </w:r>
      <w:r w:rsidR="00482464" w:rsidRPr="002F6C4B">
        <w:rPr>
          <w:rFonts w:ascii="Times New Roman" w:eastAsia="Times New Roman" w:hAnsi="Times New Roman" w:cs="Times New Roman"/>
          <w:color w:val="525252"/>
          <w:sz w:val="24"/>
          <w:szCs w:val="24"/>
        </w:rPr>
        <w:t xml:space="preserve">The Founder and Executive Director Dr. Houda Abadi, was the first recipient of the AIDL Peacebuilder Award.  </w:t>
      </w:r>
      <w:r w:rsidRPr="002F6C4B">
        <w:rPr>
          <w:rFonts w:ascii="Times New Roman" w:eastAsia="Times New Roman" w:hAnsi="Times New Roman" w:cs="Times New Roman"/>
          <w:color w:val="525252"/>
          <w:sz w:val="24"/>
          <w:szCs w:val="24"/>
        </w:rPr>
        <w:t>Transformative Peac</w:t>
      </w:r>
      <w:r w:rsidR="00482464" w:rsidRPr="002F6C4B">
        <w:rPr>
          <w:rFonts w:ascii="Times New Roman" w:eastAsia="Times New Roman" w:hAnsi="Times New Roman" w:cs="Times New Roman"/>
          <w:color w:val="525252"/>
          <w:sz w:val="24"/>
          <w:szCs w:val="24"/>
        </w:rPr>
        <w:t xml:space="preserve">e often offers free webinars.  The next one is August 5, 2020 and is titled </w:t>
      </w:r>
      <w:r w:rsidR="00482464" w:rsidRPr="002F6C4B">
        <w:rPr>
          <w:rFonts w:ascii="Times New Roman" w:hAnsi="Times New Roman" w:cs="Times New Roman"/>
          <w:color w:val="222222"/>
          <w:sz w:val="24"/>
          <w:szCs w:val="24"/>
          <w:shd w:val="clear" w:color="auto" w:fill="FFFFFF"/>
        </w:rPr>
        <w:t>"Lessons from South Africa: restorative Justice, Reconciliation, and Strategies for political change".</w:t>
      </w:r>
    </w:p>
    <w:p w14:paraId="4DCBC187" w14:textId="1CCC3961" w:rsidR="00923215" w:rsidRPr="002F6C4B" w:rsidRDefault="00923215" w:rsidP="00923215">
      <w:pPr>
        <w:shd w:val="clear" w:color="auto" w:fill="FFFFFF"/>
        <w:spacing w:after="0" w:line="240" w:lineRule="auto"/>
        <w:rPr>
          <w:rFonts w:ascii="Times New Roman" w:eastAsia="Times New Roman" w:hAnsi="Times New Roman" w:cs="Times New Roman"/>
          <w:color w:val="525252"/>
          <w:sz w:val="24"/>
          <w:szCs w:val="24"/>
        </w:rPr>
      </w:pPr>
    </w:p>
    <w:p w14:paraId="0DA5831A" w14:textId="20869D57" w:rsidR="00923215" w:rsidRPr="002F6C4B" w:rsidRDefault="00923215" w:rsidP="00923215">
      <w:pPr>
        <w:shd w:val="clear" w:color="auto" w:fill="FFFFFF"/>
        <w:spacing w:after="0" w:line="240" w:lineRule="auto"/>
        <w:rPr>
          <w:rFonts w:ascii="Times New Roman" w:eastAsia="Times New Roman" w:hAnsi="Times New Roman" w:cs="Times New Roman"/>
          <w:color w:val="007542"/>
          <w:sz w:val="24"/>
          <w:szCs w:val="24"/>
        </w:rPr>
      </w:pPr>
      <w:r w:rsidRPr="002F6C4B">
        <w:rPr>
          <w:rFonts w:ascii="Times New Roman" w:eastAsia="Times New Roman" w:hAnsi="Times New Roman" w:cs="Times New Roman"/>
          <w:color w:val="525252"/>
          <w:sz w:val="24"/>
          <w:szCs w:val="24"/>
        </w:rPr>
        <w:t xml:space="preserve">Website:  </w:t>
      </w:r>
      <w:hyperlink r:id="rId13" w:history="1">
        <w:r w:rsidR="006E0566" w:rsidRPr="002F6C4B">
          <w:rPr>
            <w:rStyle w:val="Hyperlink"/>
            <w:rFonts w:ascii="Times New Roman" w:eastAsia="Times New Roman" w:hAnsi="Times New Roman" w:cs="Times New Roman"/>
            <w:sz w:val="24"/>
            <w:szCs w:val="24"/>
          </w:rPr>
          <w:t>www.transformativepeace.com</w:t>
        </w:r>
      </w:hyperlink>
    </w:p>
    <w:p w14:paraId="7A9729A8" w14:textId="2A66D2D4" w:rsidR="00482464" w:rsidRPr="002F6C4B" w:rsidRDefault="00813A94" w:rsidP="00923215">
      <w:pPr>
        <w:shd w:val="clear" w:color="auto" w:fill="FFFFFF"/>
        <w:spacing w:after="0" w:line="240" w:lineRule="auto"/>
        <w:rPr>
          <w:rFonts w:ascii="Times New Roman" w:eastAsia="Times New Roman" w:hAnsi="Times New Roman" w:cs="Times New Roman"/>
          <w:sz w:val="24"/>
          <w:szCs w:val="24"/>
        </w:rPr>
      </w:pPr>
      <w:r w:rsidRPr="002F6C4B">
        <w:rPr>
          <w:rFonts w:ascii="Times New Roman" w:eastAsia="Times New Roman" w:hAnsi="Times New Roman" w:cs="Times New Roman"/>
          <w:sz w:val="24"/>
          <w:szCs w:val="24"/>
        </w:rPr>
        <w:t>[</w:t>
      </w:r>
      <w:r w:rsidR="00482464" w:rsidRPr="002F6C4B">
        <w:rPr>
          <w:rFonts w:ascii="Times New Roman" w:eastAsia="Times New Roman" w:hAnsi="Times New Roman" w:cs="Times New Roman"/>
          <w:sz w:val="24"/>
          <w:szCs w:val="24"/>
        </w:rPr>
        <w:t>Note:  Note to be confused with TransformativePeace.</w:t>
      </w:r>
      <w:r w:rsidR="00482464" w:rsidRPr="002F6C4B">
        <w:rPr>
          <w:rFonts w:ascii="Times New Roman" w:eastAsia="Times New Roman" w:hAnsi="Times New Roman" w:cs="Times New Roman"/>
          <w:sz w:val="24"/>
          <w:szCs w:val="24"/>
          <w:u w:val="single"/>
        </w:rPr>
        <w:t>org</w:t>
      </w:r>
      <w:r w:rsidR="00482464" w:rsidRPr="002F6C4B">
        <w:rPr>
          <w:rFonts w:ascii="Times New Roman" w:eastAsia="Times New Roman" w:hAnsi="Times New Roman" w:cs="Times New Roman"/>
          <w:sz w:val="24"/>
          <w:szCs w:val="24"/>
        </w:rPr>
        <w:t xml:space="preserve">  which is a different organization</w:t>
      </w:r>
      <w:r w:rsidRPr="002F6C4B">
        <w:rPr>
          <w:rFonts w:ascii="Times New Roman" w:eastAsia="Times New Roman" w:hAnsi="Times New Roman" w:cs="Times New Roman"/>
          <w:sz w:val="24"/>
          <w:szCs w:val="24"/>
        </w:rPr>
        <w:t>]</w:t>
      </w:r>
    </w:p>
    <w:p w14:paraId="778C8D8A" w14:textId="661ED9FF" w:rsidR="00482464" w:rsidRPr="002F6C4B" w:rsidRDefault="00482464" w:rsidP="00923215">
      <w:pPr>
        <w:shd w:val="clear" w:color="auto" w:fill="FFFFFF"/>
        <w:spacing w:after="0" w:line="240" w:lineRule="auto"/>
        <w:rPr>
          <w:rFonts w:ascii="Times New Roman" w:eastAsia="Times New Roman" w:hAnsi="Times New Roman" w:cs="Times New Roman"/>
          <w:sz w:val="24"/>
          <w:szCs w:val="24"/>
        </w:rPr>
      </w:pPr>
    </w:p>
    <w:p w14:paraId="771D012E" w14:textId="77777777" w:rsidR="002F6C4B" w:rsidRDefault="002F6C4B" w:rsidP="00923215">
      <w:pPr>
        <w:shd w:val="clear" w:color="auto" w:fill="FFFFFF"/>
        <w:spacing w:after="0" w:line="240" w:lineRule="auto"/>
        <w:rPr>
          <w:rFonts w:ascii="Times New Roman" w:hAnsi="Times New Roman" w:cs="Times New Roman"/>
          <w:color w:val="FF0000"/>
          <w:sz w:val="24"/>
          <w:szCs w:val="24"/>
        </w:rPr>
      </w:pPr>
    </w:p>
    <w:p w14:paraId="489DF702" w14:textId="17AD86E7" w:rsidR="00482464" w:rsidRPr="002F6C4B" w:rsidRDefault="002F6C4B" w:rsidP="00923215">
      <w:pPr>
        <w:shd w:val="clear" w:color="auto" w:fill="FFFFFF"/>
        <w:spacing w:after="0" w:line="240" w:lineRule="auto"/>
        <w:rPr>
          <w:rFonts w:ascii="Times New Roman" w:eastAsia="Times New Roman" w:hAnsi="Times New Roman" w:cs="Times New Roman"/>
          <w:sz w:val="28"/>
          <w:szCs w:val="28"/>
        </w:rPr>
      </w:pPr>
      <w:r w:rsidRPr="002F6C4B">
        <w:rPr>
          <w:rFonts w:ascii="Times New Roman" w:hAnsi="Times New Roman" w:cs="Times New Roman"/>
          <w:color w:val="FF0000"/>
          <w:sz w:val="24"/>
          <w:szCs w:val="24"/>
        </w:rPr>
        <w:t>*</w:t>
      </w:r>
      <w:r w:rsidR="00482464" w:rsidRPr="002F6C4B">
        <w:rPr>
          <w:rFonts w:ascii="Times New Roman" w:eastAsia="Times New Roman" w:hAnsi="Times New Roman" w:cs="Times New Roman"/>
          <w:b/>
          <w:bCs/>
          <w:sz w:val="28"/>
          <w:szCs w:val="28"/>
          <w:u w:val="single"/>
        </w:rPr>
        <w:t>Kids4Peace</w:t>
      </w:r>
      <w:r w:rsidR="00E93BCD" w:rsidRPr="002F6C4B">
        <w:rPr>
          <w:rFonts w:ascii="Times New Roman" w:eastAsia="Times New Roman" w:hAnsi="Times New Roman" w:cs="Times New Roman"/>
          <w:b/>
          <w:bCs/>
          <w:sz w:val="28"/>
          <w:szCs w:val="28"/>
        </w:rPr>
        <w:t xml:space="preserve"> </w:t>
      </w:r>
      <w:r w:rsidR="00E93BCD" w:rsidRPr="002F6C4B">
        <w:rPr>
          <w:rFonts w:ascii="Times New Roman" w:eastAsia="Times New Roman" w:hAnsi="Times New Roman" w:cs="Times New Roman"/>
          <w:sz w:val="28"/>
          <w:szCs w:val="28"/>
        </w:rPr>
        <w:t>[Interfaith Youth Peacebuilding]</w:t>
      </w:r>
    </w:p>
    <w:p w14:paraId="39ADAA57" w14:textId="77777777" w:rsidR="002F6C4B" w:rsidRPr="002F6C4B" w:rsidRDefault="002F6C4B" w:rsidP="002F6C4B">
      <w:pPr>
        <w:pStyle w:val="NormalWeb"/>
        <w:shd w:val="clear" w:color="auto" w:fill="FFFFFF"/>
        <w:spacing w:before="0" w:beforeAutospacing="0" w:after="375" w:afterAutospacing="0"/>
      </w:pPr>
      <w:r w:rsidRPr="002F6C4B">
        <w:t>[Note:  Not to be confused with Kids for Peace which is a different organization.]</w:t>
      </w:r>
    </w:p>
    <w:p w14:paraId="68EA6903" w14:textId="3353B5CB" w:rsidR="00501D2C" w:rsidRPr="002F6C4B" w:rsidRDefault="00482464" w:rsidP="00501D2C">
      <w:pPr>
        <w:pStyle w:val="NormalWeb"/>
        <w:shd w:val="clear" w:color="auto" w:fill="FFFFFF"/>
        <w:spacing w:before="0" w:beforeAutospacing="0" w:after="375" w:afterAutospacing="0"/>
        <w:rPr>
          <w:color w:val="1E1A1A"/>
        </w:rPr>
      </w:pPr>
      <w:r w:rsidRPr="002F6C4B">
        <w:rPr>
          <w:rStyle w:val="Strong"/>
          <w:b w:val="0"/>
          <w:bCs w:val="0"/>
          <w:color w:val="1E1A1A"/>
        </w:rPr>
        <w:t>Founded in Jerusalem in 2002, Kids4Peace is a global interfaith youth movement</w:t>
      </w:r>
      <w:r w:rsidRPr="002F6C4B">
        <w:rPr>
          <w:color w:val="1E1A1A"/>
        </w:rPr>
        <w:t>, dedicated to ending conflict and inspiring hope in divided societies around the world.</w:t>
      </w:r>
      <w:r w:rsidR="00501D2C" w:rsidRPr="002F6C4B">
        <w:rPr>
          <w:color w:val="1E1A1A"/>
        </w:rPr>
        <w:t xml:space="preserve">  </w:t>
      </w:r>
      <w:r w:rsidRPr="002F6C4B">
        <w:rPr>
          <w:color w:val="1E1A1A"/>
        </w:rPr>
        <w:t>Through a network of local chapters, Kids4Peace operates award-winning dialogue, leadership and social action programs for </w:t>
      </w:r>
      <w:r w:rsidRPr="002F6C4B">
        <w:rPr>
          <w:rStyle w:val="Strong"/>
          <w:b w:val="0"/>
          <w:bCs w:val="0"/>
          <w:color w:val="1E1A1A"/>
        </w:rPr>
        <w:t>over 500 youth in Jerusalem, North America and Europe</w:t>
      </w:r>
      <w:r w:rsidR="00501D2C" w:rsidRPr="002F6C4B">
        <w:rPr>
          <w:rStyle w:val="Strong"/>
          <w:b w:val="0"/>
          <w:bCs w:val="0"/>
          <w:color w:val="1E1A1A"/>
        </w:rPr>
        <w:t>.  Kids4Peace b</w:t>
      </w:r>
      <w:r w:rsidRPr="002F6C4B">
        <w:rPr>
          <w:color w:val="1E1A1A"/>
        </w:rPr>
        <w:t>elieve</w:t>
      </w:r>
      <w:r w:rsidR="00501D2C" w:rsidRPr="002F6C4B">
        <w:rPr>
          <w:color w:val="1E1A1A"/>
        </w:rPr>
        <w:t>s</w:t>
      </w:r>
      <w:r w:rsidRPr="002F6C4B">
        <w:rPr>
          <w:color w:val="1E1A1A"/>
        </w:rPr>
        <w:t> </w:t>
      </w:r>
      <w:r w:rsidRPr="002F6C4B">
        <w:rPr>
          <w:rStyle w:val="Strong"/>
          <w:b w:val="0"/>
          <w:bCs w:val="0"/>
          <w:color w:val="1E1A1A"/>
        </w:rPr>
        <w:t>youth have the power to bring new questions and new answers to the struggle for peace</w:t>
      </w:r>
      <w:r w:rsidRPr="002F6C4B">
        <w:rPr>
          <w:color w:val="1E1A1A"/>
        </w:rPr>
        <w:t> and justice.</w:t>
      </w:r>
      <w:r w:rsidR="00501D2C" w:rsidRPr="002F6C4B">
        <w:rPr>
          <w:color w:val="1E1A1A"/>
        </w:rPr>
        <w:t xml:space="preserve">  </w:t>
      </w:r>
      <w:r w:rsidRPr="002F6C4B">
        <w:rPr>
          <w:color w:val="1E1A1A"/>
        </w:rPr>
        <w:t xml:space="preserve">In the face of violence, hatred and injustice, </w:t>
      </w:r>
      <w:r w:rsidR="00501D2C" w:rsidRPr="002F6C4B">
        <w:rPr>
          <w:color w:val="1E1A1A"/>
        </w:rPr>
        <w:t>they</w:t>
      </w:r>
      <w:r w:rsidRPr="002F6C4B">
        <w:rPr>
          <w:color w:val="1E1A1A"/>
        </w:rPr>
        <w:t xml:space="preserve"> connect youth from across religious and social divides and give them tools to be agents of change.   </w:t>
      </w:r>
      <w:r w:rsidR="00501D2C" w:rsidRPr="002F6C4B">
        <w:rPr>
          <w:color w:val="1E1A1A"/>
        </w:rPr>
        <w:t>Their</w:t>
      </w:r>
      <w:r w:rsidRPr="002F6C4B">
        <w:rPr>
          <w:color w:val="1E1A1A"/>
        </w:rPr>
        <w:t xml:space="preserve"> vision is to create a global movement of peace leaders and activists who transform divided societies into communities of lasting peace.  </w:t>
      </w:r>
    </w:p>
    <w:p w14:paraId="56A06BA4" w14:textId="52E42C8B" w:rsidR="00501D2C" w:rsidRPr="002F6C4B" w:rsidRDefault="00501D2C" w:rsidP="00501D2C">
      <w:pPr>
        <w:pStyle w:val="NormalWeb"/>
        <w:shd w:val="clear" w:color="auto" w:fill="FFFFFF"/>
        <w:spacing w:before="0" w:beforeAutospacing="0" w:after="0" w:afterAutospacing="0"/>
        <w:rPr>
          <w:shd w:val="clear" w:color="auto" w:fill="FFFFFF"/>
        </w:rPr>
      </w:pPr>
      <w:r w:rsidRPr="002F6C4B">
        <w:t xml:space="preserve">Website:  </w:t>
      </w:r>
      <w:r w:rsidRPr="002F6C4B">
        <w:rPr>
          <w:shd w:val="clear" w:color="auto" w:fill="FFFFFF"/>
        </w:rPr>
        <w:t xml:space="preserve">k4p.org </w:t>
      </w:r>
    </w:p>
    <w:p w14:paraId="2D71ED56" w14:textId="566CAF7C" w:rsidR="00501D2C" w:rsidRDefault="00501D2C" w:rsidP="00501D2C">
      <w:pPr>
        <w:pStyle w:val="NormalWeb"/>
        <w:shd w:val="clear" w:color="auto" w:fill="FFFFFF"/>
        <w:spacing w:before="0" w:beforeAutospacing="0" w:after="0" w:afterAutospacing="0"/>
        <w:rPr>
          <w:rStyle w:val="Hyperlink"/>
        </w:rPr>
      </w:pPr>
      <w:r w:rsidRPr="002F6C4B">
        <w:rPr>
          <w:shd w:val="clear" w:color="auto" w:fill="FFFFFF"/>
        </w:rPr>
        <w:t xml:space="preserve">And more information can be found at:   </w:t>
      </w:r>
      <w:hyperlink r:id="rId14" w:history="1">
        <w:r w:rsidR="00E93BCD" w:rsidRPr="002F6C4B">
          <w:rPr>
            <w:rStyle w:val="Hyperlink"/>
          </w:rPr>
          <w:t>https://k4p.org/our-story</w:t>
        </w:r>
      </w:hyperlink>
    </w:p>
    <w:p w14:paraId="229506C2" w14:textId="4A310ABB" w:rsidR="002F6C4B" w:rsidRDefault="002F6C4B" w:rsidP="00501D2C">
      <w:pPr>
        <w:pStyle w:val="NormalWeb"/>
        <w:shd w:val="clear" w:color="auto" w:fill="FFFFFF"/>
        <w:spacing w:before="0" w:beforeAutospacing="0" w:after="0" w:afterAutospacing="0"/>
        <w:rPr>
          <w:rStyle w:val="Hyperlink"/>
        </w:rPr>
      </w:pPr>
    </w:p>
    <w:p w14:paraId="6A8DE166" w14:textId="073C29E7" w:rsidR="00D8285E" w:rsidRPr="002F6C4B" w:rsidRDefault="00E15C76" w:rsidP="005F1A02">
      <w:pPr>
        <w:pStyle w:val="NormalWeb"/>
        <w:shd w:val="clear" w:color="auto" w:fill="FFFFFF"/>
        <w:spacing w:before="0" w:beforeAutospacing="0" w:after="375" w:afterAutospacing="0"/>
        <w:rPr>
          <w:sz w:val="28"/>
          <w:szCs w:val="28"/>
        </w:rPr>
      </w:pPr>
      <w:hyperlink r:id="rId15" w:tgtFrame="_blank" w:history="1">
        <w:r w:rsidR="00D8285E" w:rsidRPr="002F6C4B">
          <w:rPr>
            <w:rStyle w:val="Hyperlink"/>
            <w:b/>
            <w:bCs/>
            <w:color w:val="auto"/>
            <w:sz w:val="28"/>
            <w:szCs w:val="28"/>
          </w:rPr>
          <w:t>Parents For Peace</w:t>
        </w:r>
      </w:hyperlink>
      <w:r w:rsidR="00E93BCD" w:rsidRPr="002F6C4B">
        <w:rPr>
          <w:rStyle w:val="Hyperlink"/>
          <w:b/>
          <w:bCs/>
          <w:color w:val="auto"/>
          <w:sz w:val="28"/>
          <w:szCs w:val="28"/>
          <w:u w:val="none"/>
        </w:rPr>
        <w:t xml:space="preserve">  </w:t>
      </w:r>
      <w:r w:rsidR="00E93BCD" w:rsidRPr="002F6C4B">
        <w:rPr>
          <w:rStyle w:val="Hyperlink"/>
          <w:color w:val="auto"/>
          <w:sz w:val="28"/>
          <w:szCs w:val="28"/>
          <w:u w:val="none"/>
        </w:rPr>
        <w:t>[Programs against Extremism]</w:t>
      </w:r>
    </w:p>
    <w:p w14:paraId="4209B4D2" w14:textId="321B439F" w:rsidR="00501D2C" w:rsidRPr="002F6C4B" w:rsidRDefault="00D8285E" w:rsidP="00D8285E">
      <w:pPr>
        <w:pStyle w:val="fz-ms"/>
        <w:shd w:val="clear" w:color="auto" w:fill="FFFFFF"/>
        <w:spacing w:before="0" w:beforeAutospacing="0" w:after="0" w:afterAutospacing="0"/>
        <w:rPr>
          <w:color w:val="525252"/>
        </w:rPr>
      </w:pPr>
      <w:r w:rsidRPr="002F6C4B">
        <w:rPr>
          <w:color w:val="525252"/>
        </w:rPr>
        <w:t xml:space="preserve"> Parents For Peace’s mission is to support families, friends, and communities concerned about someone becoming involved with extremism. We do this by operating a helpline to provide guidance and early intervention, raising public awareness, and advocating for increased oversight in the social media space. </w:t>
      </w:r>
    </w:p>
    <w:p w14:paraId="49C02F2D" w14:textId="6CDEAE7B" w:rsidR="00D8285E" w:rsidRPr="002F6C4B" w:rsidRDefault="00D8285E" w:rsidP="00D8285E">
      <w:pPr>
        <w:pStyle w:val="fz-ms"/>
        <w:shd w:val="clear" w:color="auto" w:fill="FFFFFF"/>
        <w:spacing w:before="0" w:beforeAutospacing="0" w:after="0" w:afterAutospacing="0"/>
        <w:rPr>
          <w:color w:val="525252"/>
        </w:rPr>
      </w:pPr>
    </w:p>
    <w:p w14:paraId="3A28DE52" w14:textId="51D90703" w:rsidR="00D8285E" w:rsidRPr="002F6C4B" w:rsidRDefault="00D8285E" w:rsidP="002F6C4B">
      <w:pPr>
        <w:shd w:val="clear" w:color="auto" w:fill="FFFFFF"/>
        <w:spacing w:after="0"/>
        <w:rPr>
          <w:rFonts w:ascii="Times New Roman" w:hAnsi="Times New Roman" w:cs="Times New Roman"/>
          <w:color w:val="007542"/>
          <w:sz w:val="24"/>
          <w:szCs w:val="24"/>
        </w:rPr>
      </w:pPr>
      <w:r w:rsidRPr="002F6C4B">
        <w:rPr>
          <w:rFonts w:ascii="Times New Roman" w:hAnsi="Times New Roman" w:cs="Times New Roman"/>
          <w:color w:val="525252"/>
          <w:sz w:val="24"/>
          <w:szCs w:val="24"/>
        </w:rPr>
        <w:t xml:space="preserve">Website:  </w:t>
      </w:r>
      <w:hyperlink r:id="rId16" w:history="1">
        <w:r w:rsidRPr="002F6C4B">
          <w:rPr>
            <w:rStyle w:val="Hyperlink"/>
            <w:rFonts w:ascii="Times New Roman" w:hAnsi="Times New Roman" w:cs="Times New Roman"/>
            <w:sz w:val="24"/>
            <w:szCs w:val="24"/>
          </w:rPr>
          <w:t>www.parents4peace.org</w:t>
        </w:r>
      </w:hyperlink>
    </w:p>
    <w:p w14:paraId="0DEEDADB" w14:textId="77777777" w:rsidR="003F7CD6" w:rsidRPr="002F6C4B" w:rsidRDefault="003F7CD6" w:rsidP="002F6C4B">
      <w:pPr>
        <w:shd w:val="clear" w:color="auto" w:fill="FFFFFF"/>
        <w:spacing w:after="0"/>
        <w:rPr>
          <w:rFonts w:ascii="Times New Roman" w:hAnsi="Times New Roman" w:cs="Times New Roman"/>
          <w:color w:val="007542"/>
          <w:sz w:val="24"/>
          <w:szCs w:val="24"/>
        </w:rPr>
      </w:pPr>
    </w:p>
    <w:p w14:paraId="6FF09380" w14:textId="49F8F5A0" w:rsidR="00D8285E" w:rsidRPr="002F6C4B" w:rsidRDefault="002F6C4B" w:rsidP="002F6C4B">
      <w:pPr>
        <w:pStyle w:val="Heading3"/>
        <w:shd w:val="clear" w:color="auto" w:fill="FFFFFF"/>
        <w:spacing w:before="0" w:beforeAutospacing="0" w:after="0" w:afterAutospacing="0"/>
        <w:rPr>
          <w:b w:val="0"/>
          <w:bCs w:val="0"/>
          <w:sz w:val="28"/>
          <w:szCs w:val="28"/>
        </w:rPr>
      </w:pPr>
      <w:r w:rsidRPr="002F6C4B">
        <w:rPr>
          <w:color w:val="FF0000"/>
        </w:rPr>
        <w:t>*</w:t>
      </w:r>
      <w:hyperlink r:id="rId17" w:tgtFrame="_blank" w:history="1">
        <w:r w:rsidR="00D8285E" w:rsidRPr="002F6C4B">
          <w:rPr>
            <w:rStyle w:val="Hyperlink"/>
            <w:color w:val="auto"/>
            <w:sz w:val="28"/>
            <w:szCs w:val="28"/>
          </w:rPr>
          <w:t>World Learning – The Experiment Digital | Stevens Initiative</w:t>
        </w:r>
      </w:hyperlink>
      <w:r w:rsidR="00E93BCD" w:rsidRPr="002F6C4B">
        <w:rPr>
          <w:rStyle w:val="Hyperlink"/>
          <w:color w:val="auto"/>
          <w:sz w:val="28"/>
          <w:szCs w:val="28"/>
        </w:rPr>
        <w:t xml:space="preserve"> </w:t>
      </w:r>
      <w:r w:rsidR="00E93BCD" w:rsidRPr="002F6C4B">
        <w:rPr>
          <w:rStyle w:val="Hyperlink"/>
          <w:color w:val="auto"/>
          <w:sz w:val="28"/>
          <w:szCs w:val="28"/>
          <w:u w:val="none"/>
        </w:rPr>
        <w:t xml:space="preserve"> </w:t>
      </w:r>
      <w:r w:rsidR="00E93BCD" w:rsidRPr="002F6C4B">
        <w:rPr>
          <w:rStyle w:val="Hyperlink"/>
          <w:b w:val="0"/>
          <w:bCs w:val="0"/>
          <w:color w:val="auto"/>
          <w:sz w:val="28"/>
          <w:szCs w:val="28"/>
          <w:u w:val="none"/>
        </w:rPr>
        <w:t>[Youth Exchanges]</w:t>
      </w:r>
    </w:p>
    <w:p w14:paraId="448B9C24" w14:textId="77777777" w:rsidR="003F7CD6" w:rsidRPr="002F6C4B" w:rsidRDefault="003F7CD6" w:rsidP="00D8285E">
      <w:pPr>
        <w:pStyle w:val="fz-ms"/>
        <w:shd w:val="clear" w:color="auto" w:fill="FFFFFF"/>
        <w:spacing w:before="0" w:beforeAutospacing="0" w:after="0" w:afterAutospacing="0"/>
      </w:pPr>
    </w:p>
    <w:p w14:paraId="66739609" w14:textId="3AF1FA21" w:rsidR="00D8285E" w:rsidRPr="002F6C4B" w:rsidRDefault="00D8285E" w:rsidP="00D8285E">
      <w:pPr>
        <w:pStyle w:val="fz-ms"/>
        <w:shd w:val="clear" w:color="auto" w:fill="FFFFFF"/>
        <w:spacing w:before="0" w:beforeAutospacing="0" w:after="0" w:afterAutospacing="0"/>
      </w:pPr>
      <w:r w:rsidRPr="002F6C4B">
        <w:t>The Experiment Digital, implemented by World Learning, is a two-month summer virtual exchange program that helps high school-aged youth become more civically engaged by empowering them to plan and execute a community service project. Through interactive modules on leadership, community issues, and digital citizenship, participants will gain 21st century global competency skills.</w:t>
      </w:r>
    </w:p>
    <w:p w14:paraId="701590CA" w14:textId="06607632" w:rsidR="003F7CD6" w:rsidRPr="002F6C4B" w:rsidRDefault="003F7CD6" w:rsidP="00D8285E">
      <w:pPr>
        <w:pStyle w:val="fz-ms"/>
        <w:shd w:val="clear" w:color="auto" w:fill="FFFFFF"/>
        <w:spacing w:before="0" w:beforeAutospacing="0" w:after="0" w:afterAutospacing="0"/>
      </w:pPr>
    </w:p>
    <w:p w14:paraId="621A0AD5" w14:textId="03CF042D" w:rsidR="003F7CD6" w:rsidRPr="002F6C4B" w:rsidRDefault="003F7CD6" w:rsidP="003F7CD6">
      <w:pPr>
        <w:shd w:val="clear" w:color="auto" w:fill="FFFFFF"/>
        <w:rPr>
          <w:rFonts w:ascii="Times New Roman" w:hAnsi="Times New Roman" w:cs="Times New Roman"/>
          <w:sz w:val="24"/>
          <w:szCs w:val="24"/>
        </w:rPr>
      </w:pPr>
      <w:r w:rsidRPr="002F6C4B">
        <w:rPr>
          <w:rFonts w:ascii="Times New Roman" w:hAnsi="Times New Roman" w:cs="Times New Roman"/>
          <w:sz w:val="24"/>
          <w:szCs w:val="24"/>
        </w:rPr>
        <w:t xml:space="preserve">Website: </w:t>
      </w:r>
      <w:hyperlink r:id="rId18" w:history="1">
        <w:r w:rsidRPr="002F6C4B">
          <w:rPr>
            <w:rStyle w:val="Hyperlink"/>
            <w:rFonts w:ascii="Times New Roman" w:hAnsi="Times New Roman" w:cs="Times New Roman"/>
            <w:sz w:val="24"/>
            <w:szCs w:val="24"/>
          </w:rPr>
          <w:t>www.stevensinitiative.org/project/world-learning</w:t>
        </w:r>
      </w:hyperlink>
    </w:p>
    <w:p w14:paraId="37DFD75D" w14:textId="77777777" w:rsidR="00960FEB" w:rsidRPr="002F6C4B" w:rsidRDefault="00960FEB" w:rsidP="003F7CD6">
      <w:pPr>
        <w:shd w:val="clear" w:color="auto" w:fill="FFFFFF"/>
        <w:rPr>
          <w:rFonts w:ascii="Times New Roman" w:hAnsi="Times New Roman" w:cs="Times New Roman"/>
          <w:sz w:val="24"/>
          <w:szCs w:val="24"/>
        </w:rPr>
      </w:pPr>
    </w:p>
    <w:p w14:paraId="5943A289" w14:textId="66E6EDB8" w:rsidR="00960FEB" w:rsidRPr="002F6C4B" w:rsidRDefault="00562B76" w:rsidP="00960FEB">
      <w:pPr>
        <w:shd w:val="clear" w:color="auto" w:fill="FFFFFF"/>
        <w:rPr>
          <w:rFonts w:ascii="Times New Roman" w:hAnsi="Times New Roman" w:cs="Times New Roman"/>
          <w:b/>
          <w:bCs/>
          <w:sz w:val="28"/>
          <w:szCs w:val="28"/>
          <w:u w:val="single"/>
        </w:rPr>
      </w:pPr>
      <w:r w:rsidRPr="00562B76">
        <w:rPr>
          <w:rFonts w:ascii="Times New Roman" w:hAnsi="Times New Roman" w:cs="Times New Roman"/>
          <w:b/>
          <w:bCs/>
          <w:color w:val="FF0000"/>
          <w:sz w:val="28"/>
          <w:szCs w:val="28"/>
          <w:u w:val="single"/>
        </w:rPr>
        <w:t>*</w:t>
      </w:r>
      <w:r w:rsidR="005D474D" w:rsidRPr="002F6C4B">
        <w:rPr>
          <w:rFonts w:ascii="Times New Roman" w:hAnsi="Times New Roman" w:cs="Times New Roman"/>
          <w:b/>
          <w:bCs/>
          <w:sz w:val="28"/>
          <w:szCs w:val="28"/>
          <w:u w:val="single"/>
        </w:rPr>
        <w:t>Georgia Council for International Visitors</w:t>
      </w:r>
      <w:r w:rsidR="00E93BCD" w:rsidRPr="002F6C4B">
        <w:rPr>
          <w:rFonts w:ascii="Times New Roman" w:hAnsi="Times New Roman" w:cs="Times New Roman"/>
          <w:b/>
          <w:bCs/>
          <w:sz w:val="28"/>
          <w:szCs w:val="28"/>
        </w:rPr>
        <w:t xml:space="preserve">  </w:t>
      </w:r>
      <w:r w:rsidR="00E93BCD" w:rsidRPr="002F6C4B">
        <w:rPr>
          <w:rFonts w:ascii="Times New Roman" w:hAnsi="Times New Roman" w:cs="Times New Roman"/>
          <w:sz w:val="28"/>
          <w:szCs w:val="28"/>
        </w:rPr>
        <w:t>[Promotes Citizen Diplomacy</w:t>
      </w:r>
      <w:r w:rsidR="00FE43E5">
        <w:rPr>
          <w:rFonts w:ascii="Times New Roman" w:hAnsi="Times New Roman" w:cs="Times New Roman"/>
          <w:sz w:val="28"/>
          <w:szCs w:val="28"/>
        </w:rPr>
        <w:t>]</w:t>
      </w:r>
    </w:p>
    <w:p w14:paraId="11FF8A6B" w14:textId="1A3D6E88" w:rsidR="005D474D" w:rsidRPr="002F6C4B" w:rsidRDefault="00960FEB" w:rsidP="00960FEB">
      <w:pPr>
        <w:shd w:val="clear" w:color="auto" w:fill="FFFFFF"/>
        <w:rPr>
          <w:rFonts w:ascii="Times New Roman" w:hAnsi="Times New Roman" w:cs="Times New Roman"/>
          <w:b/>
          <w:bCs/>
          <w:sz w:val="24"/>
          <w:szCs w:val="24"/>
          <w:u w:val="single"/>
        </w:rPr>
      </w:pPr>
      <w:r w:rsidRPr="002F6C4B">
        <w:rPr>
          <w:rFonts w:ascii="Times New Roman" w:hAnsi="Times New Roman" w:cs="Times New Roman"/>
          <w:sz w:val="24"/>
          <w:szCs w:val="24"/>
        </w:rPr>
        <w:t xml:space="preserve">The </w:t>
      </w:r>
      <w:r w:rsidR="005D474D" w:rsidRPr="002F6C4B">
        <w:rPr>
          <w:rFonts w:ascii="Times New Roman" w:hAnsi="Times New Roman" w:cs="Times New Roman"/>
          <w:color w:val="000000"/>
          <w:sz w:val="24"/>
          <w:szCs w:val="24"/>
        </w:rPr>
        <w:t xml:space="preserve">mission of the Georgia Council for International Visitors (GCIV) is to foster professional, cultural and educational experiences that connect Georgia citizens and international leaders to cultivate positive global change. </w:t>
      </w:r>
      <w:r w:rsidR="00C56BA1" w:rsidRPr="002F6C4B">
        <w:rPr>
          <w:rFonts w:ascii="Times New Roman" w:hAnsi="Times New Roman" w:cs="Times New Roman"/>
          <w:color w:val="000000"/>
          <w:sz w:val="24"/>
          <w:szCs w:val="24"/>
        </w:rPr>
        <w:t>Their</w:t>
      </w:r>
      <w:r w:rsidR="005D474D" w:rsidRPr="002F6C4B">
        <w:rPr>
          <w:rFonts w:ascii="Times New Roman" w:hAnsi="Times New Roman" w:cs="Times New Roman"/>
          <w:color w:val="000000"/>
          <w:sz w:val="24"/>
          <w:szCs w:val="24"/>
        </w:rPr>
        <w:t xml:space="preserve"> vision is to be the Georgia organization that allows every citizen the opportunity to be more globally engaged through people to people connections.</w:t>
      </w:r>
      <w:r w:rsidRPr="002F6C4B">
        <w:rPr>
          <w:rFonts w:ascii="Times New Roman" w:hAnsi="Times New Roman" w:cs="Times New Roman"/>
          <w:color w:val="000000"/>
          <w:sz w:val="24"/>
          <w:szCs w:val="24"/>
        </w:rPr>
        <w:t xml:space="preserve"> </w:t>
      </w:r>
      <w:r w:rsidR="005D474D" w:rsidRPr="002F6C4B">
        <w:rPr>
          <w:rFonts w:ascii="Times New Roman" w:hAnsi="Times New Roman" w:cs="Times New Roman"/>
          <w:color w:val="000000"/>
          <w:sz w:val="24"/>
          <w:szCs w:val="24"/>
        </w:rPr>
        <w:t>GCIV is a nonprofit organization that was founded in 1962.</w:t>
      </w:r>
      <w:r w:rsidR="00C56BA1" w:rsidRPr="002F6C4B">
        <w:rPr>
          <w:rFonts w:ascii="Times New Roman" w:hAnsi="Times New Roman" w:cs="Times New Roman"/>
          <w:color w:val="000000"/>
          <w:sz w:val="24"/>
          <w:szCs w:val="24"/>
        </w:rPr>
        <w:t xml:space="preserve">  They</w:t>
      </w:r>
      <w:r w:rsidR="005D474D" w:rsidRPr="002F6C4B">
        <w:rPr>
          <w:rFonts w:ascii="Times New Roman" w:hAnsi="Times New Roman" w:cs="Times New Roman"/>
          <w:color w:val="000000"/>
          <w:sz w:val="24"/>
          <w:szCs w:val="24"/>
        </w:rPr>
        <w:t xml:space="preserve"> work with the U.S. Department of State to develop a broad spectrum of professional and cultural exchange programs for emerging global leaders. </w:t>
      </w:r>
      <w:r w:rsidR="00C56BA1" w:rsidRPr="002F6C4B">
        <w:rPr>
          <w:rFonts w:ascii="Times New Roman" w:hAnsi="Times New Roman" w:cs="Times New Roman"/>
          <w:color w:val="000000"/>
          <w:sz w:val="24"/>
          <w:szCs w:val="24"/>
        </w:rPr>
        <w:t>Their</w:t>
      </w:r>
      <w:r w:rsidR="005D474D" w:rsidRPr="002F6C4B">
        <w:rPr>
          <w:rFonts w:ascii="Times New Roman" w:hAnsi="Times New Roman" w:cs="Times New Roman"/>
          <w:color w:val="000000"/>
          <w:sz w:val="24"/>
          <w:szCs w:val="24"/>
        </w:rPr>
        <w:t xml:space="preserve"> non-partisan citizen diplomacy programs provide Georgians with unique opportunities to share best practices, insights, and friendship with distinguished visitors to the United States.</w:t>
      </w:r>
      <w:r w:rsidRPr="002F6C4B">
        <w:rPr>
          <w:rFonts w:ascii="Times New Roman" w:hAnsi="Times New Roman" w:cs="Times New Roman"/>
          <w:color w:val="000000"/>
          <w:sz w:val="24"/>
          <w:szCs w:val="24"/>
        </w:rPr>
        <w:t xml:space="preserve">  </w:t>
      </w:r>
      <w:r w:rsidR="005D474D" w:rsidRPr="002F6C4B">
        <w:rPr>
          <w:rFonts w:ascii="Times New Roman" w:hAnsi="Times New Roman" w:cs="Times New Roman"/>
          <w:color w:val="000000"/>
          <w:sz w:val="24"/>
          <w:szCs w:val="24"/>
        </w:rPr>
        <w:t>GCIV administers the </w:t>
      </w:r>
      <w:hyperlink r:id="rId19" w:tgtFrame="_blank" w:history="1">
        <w:r w:rsidR="005D474D" w:rsidRPr="002F6C4B">
          <w:rPr>
            <w:rStyle w:val="Hyperlink"/>
            <w:rFonts w:ascii="Times New Roman" w:hAnsi="Times New Roman" w:cs="Times New Roman"/>
            <w:sz w:val="24"/>
            <w:szCs w:val="24"/>
          </w:rPr>
          <w:t>U.S. Department of State’s International Visitor</w:t>
        </w:r>
        <w:r w:rsidR="00813A94" w:rsidRPr="002F6C4B">
          <w:rPr>
            <w:rStyle w:val="Hyperlink"/>
            <w:rFonts w:ascii="Times New Roman" w:hAnsi="Times New Roman" w:cs="Times New Roman"/>
            <w:sz w:val="24"/>
            <w:szCs w:val="24"/>
          </w:rPr>
          <w:t xml:space="preserve"> </w:t>
        </w:r>
        <w:r w:rsidR="005D474D" w:rsidRPr="002F6C4B">
          <w:rPr>
            <w:rStyle w:val="Hyperlink"/>
            <w:rFonts w:ascii="Times New Roman" w:hAnsi="Times New Roman" w:cs="Times New Roman"/>
            <w:sz w:val="24"/>
            <w:szCs w:val="24"/>
          </w:rPr>
          <w:t>Leadership Program</w:t>
        </w:r>
      </w:hyperlink>
      <w:r w:rsidR="005D474D" w:rsidRPr="002F6C4B">
        <w:rPr>
          <w:rFonts w:ascii="Times New Roman" w:hAnsi="Times New Roman" w:cs="Times New Roman"/>
          <w:color w:val="000000"/>
          <w:sz w:val="24"/>
          <w:szCs w:val="24"/>
        </w:rPr>
        <w:t xml:space="preserve"> in Georgia. Launched in 1940, the IVLP seeks to build mutual understanding between the United States and other nations through carefully designed professional visits to the U.S. for current and emerging foreign leaders. U.S. ambassadors consistently rank the IVLP as most effective in a long list of public diplomacy tools at their disposal. In 2001 </w:t>
      </w:r>
      <w:r w:rsidR="00C56BA1" w:rsidRPr="002F6C4B">
        <w:rPr>
          <w:rFonts w:ascii="Times New Roman" w:hAnsi="Times New Roman" w:cs="Times New Roman"/>
          <w:color w:val="000000"/>
          <w:sz w:val="24"/>
          <w:szCs w:val="24"/>
        </w:rPr>
        <w:t xml:space="preserve">their </w:t>
      </w:r>
      <w:r w:rsidR="005D474D" w:rsidRPr="002F6C4B">
        <w:rPr>
          <w:rFonts w:ascii="Times New Roman" w:hAnsi="Times New Roman" w:cs="Times New Roman"/>
          <w:color w:val="000000"/>
          <w:sz w:val="24"/>
          <w:szCs w:val="24"/>
        </w:rPr>
        <w:t>national network was nominated for the Nobel Peace Prize for its efforts to foster international understanding.</w:t>
      </w:r>
      <w:r w:rsidRPr="002F6C4B">
        <w:rPr>
          <w:rFonts w:ascii="Times New Roman" w:hAnsi="Times New Roman" w:cs="Times New Roman"/>
          <w:color w:val="000000"/>
          <w:sz w:val="24"/>
          <w:szCs w:val="24"/>
        </w:rPr>
        <w:t xml:space="preserve">  There is a membership fee to join.</w:t>
      </w:r>
    </w:p>
    <w:p w14:paraId="2CFB4AFD" w14:textId="11979A21" w:rsidR="005D474D" w:rsidRDefault="005D474D" w:rsidP="00562B76">
      <w:pPr>
        <w:shd w:val="clear" w:color="auto" w:fill="FFFFFF"/>
        <w:spacing w:after="0"/>
        <w:rPr>
          <w:rStyle w:val="Hyperlink"/>
          <w:rFonts w:ascii="Times New Roman" w:hAnsi="Times New Roman" w:cs="Times New Roman"/>
          <w:sz w:val="24"/>
          <w:szCs w:val="24"/>
        </w:rPr>
      </w:pPr>
      <w:r w:rsidRPr="002F6C4B">
        <w:rPr>
          <w:rFonts w:ascii="Times New Roman" w:hAnsi="Times New Roman" w:cs="Times New Roman"/>
          <w:sz w:val="24"/>
          <w:szCs w:val="24"/>
        </w:rPr>
        <w:t xml:space="preserve">Website:   </w:t>
      </w:r>
      <w:hyperlink r:id="rId20" w:history="1">
        <w:r w:rsidR="00960FEB" w:rsidRPr="002F6C4B">
          <w:rPr>
            <w:rStyle w:val="Hyperlink"/>
            <w:rFonts w:ascii="Times New Roman" w:hAnsi="Times New Roman" w:cs="Times New Roman"/>
            <w:sz w:val="24"/>
            <w:szCs w:val="24"/>
          </w:rPr>
          <w:t>www.gciv.org</w:t>
        </w:r>
      </w:hyperlink>
    </w:p>
    <w:p w14:paraId="00009811" w14:textId="77777777" w:rsidR="00562B76" w:rsidRPr="002F6C4B" w:rsidRDefault="00562B76" w:rsidP="00562B76">
      <w:pPr>
        <w:shd w:val="clear" w:color="auto" w:fill="FFFFFF"/>
        <w:spacing w:after="0"/>
        <w:rPr>
          <w:rFonts w:ascii="Times New Roman" w:hAnsi="Times New Roman" w:cs="Times New Roman"/>
          <w:sz w:val="24"/>
          <w:szCs w:val="24"/>
        </w:rPr>
      </w:pPr>
    </w:p>
    <w:p w14:paraId="2AF9B035" w14:textId="0E96B1D0" w:rsidR="00960FEB" w:rsidRDefault="00562B76" w:rsidP="00562B76">
      <w:pPr>
        <w:shd w:val="clear" w:color="auto" w:fill="FFFFFF"/>
        <w:spacing w:after="0"/>
        <w:rPr>
          <w:rFonts w:ascii="Times New Roman" w:hAnsi="Times New Roman" w:cs="Times New Roman"/>
          <w:sz w:val="28"/>
          <w:szCs w:val="28"/>
          <w:u w:val="single"/>
        </w:rPr>
      </w:pPr>
      <w:r w:rsidRPr="00562B76">
        <w:rPr>
          <w:rFonts w:ascii="Times New Roman" w:hAnsi="Times New Roman" w:cs="Times New Roman"/>
          <w:b/>
          <w:bCs/>
          <w:color w:val="FF0000"/>
          <w:sz w:val="28"/>
          <w:szCs w:val="28"/>
          <w:u w:val="single"/>
        </w:rPr>
        <w:t>*</w:t>
      </w:r>
      <w:r w:rsidR="00960FEB" w:rsidRPr="002F6C4B">
        <w:rPr>
          <w:rFonts w:ascii="Times New Roman" w:hAnsi="Times New Roman" w:cs="Times New Roman"/>
          <w:b/>
          <w:bCs/>
          <w:sz w:val="28"/>
          <w:szCs w:val="28"/>
          <w:u w:val="single"/>
        </w:rPr>
        <w:t>Dunwoody Great Decisions Lectures</w:t>
      </w:r>
      <w:r w:rsidR="00E93BCD" w:rsidRPr="002F6C4B">
        <w:rPr>
          <w:rFonts w:ascii="Times New Roman" w:hAnsi="Times New Roman" w:cs="Times New Roman"/>
          <w:b/>
          <w:bCs/>
          <w:sz w:val="28"/>
          <w:szCs w:val="28"/>
        </w:rPr>
        <w:t xml:space="preserve">  </w:t>
      </w:r>
      <w:r w:rsidR="00E93BCD" w:rsidRPr="002F6C4B">
        <w:rPr>
          <w:rFonts w:ascii="Times New Roman" w:hAnsi="Times New Roman" w:cs="Times New Roman"/>
          <w:sz w:val="28"/>
          <w:szCs w:val="28"/>
          <w:u w:val="single"/>
        </w:rPr>
        <w:t>[Information about World Issues]</w:t>
      </w:r>
    </w:p>
    <w:p w14:paraId="46303F25" w14:textId="77777777" w:rsidR="00AD0006" w:rsidRPr="002F6C4B" w:rsidRDefault="00AD0006" w:rsidP="00562B76">
      <w:pPr>
        <w:shd w:val="clear" w:color="auto" w:fill="FFFFFF"/>
        <w:spacing w:after="0"/>
        <w:rPr>
          <w:rFonts w:ascii="Times New Roman" w:hAnsi="Times New Roman" w:cs="Times New Roman"/>
          <w:sz w:val="28"/>
          <w:szCs w:val="28"/>
          <w:u w:val="single"/>
        </w:rPr>
      </w:pPr>
    </w:p>
    <w:p w14:paraId="10D8CEE4" w14:textId="2FBFD858" w:rsidR="00960FEB" w:rsidRDefault="00960FEB" w:rsidP="00FE43E5">
      <w:pPr>
        <w:shd w:val="clear" w:color="auto" w:fill="FFFFFF"/>
        <w:spacing w:after="0"/>
        <w:rPr>
          <w:rFonts w:ascii="Times New Roman" w:hAnsi="Times New Roman" w:cs="Times New Roman"/>
          <w:color w:val="000000"/>
          <w:sz w:val="24"/>
          <w:szCs w:val="24"/>
          <w:shd w:val="clear" w:color="auto" w:fill="FFFFFF"/>
        </w:rPr>
      </w:pPr>
      <w:r w:rsidRPr="00FE43E5">
        <w:rPr>
          <w:rFonts w:ascii="Times New Roman" w:hAnsi="Times New Roman" w:cs="Times New Roman"/>
          <w:color w:val="000000"/>
          <w:sz w:val="24"/>
          <w:szCs w:val="24"/>
        </w:rPr>
        <w:t xml:space="preserve">GCIV serves as the statewide coordinator for the Foreign Policy Association’s (FPA) Great Decisions program by helping facilitate discussion groups and lecture series that give participants the opportunity to expand their understanding of world affairs.  </w:t>
      </w:r>
      <w:hyperlink r:id="rId21" w:anchor="2020Topics" w:history="1">
        <w:r w:rsidRPr="00FE43E5">
          <w:rPr>
            <w:rStyle w:val="Hyperlink"/>
            <w:rFonts w:ascii="Times New Roman" w:hAnsi="Times New Roman" w:cs="Times New Roman"/>
            <w:color w:val="auto"/>
            <w:sz w:val="24"/>
            <w:szCs w:val="24"/>
            <w:u w:val="none"/>
          </w:rPr>
          <w:t>Topics</w:t>
        </w:r>
      </w:hyperlink>
      <w:r w:rsidRPr="00FE43E5">
        <w:rPr>
          <w:rFonts w:ascii="Times New Roman" w:hAnsi="Times New Roman" w:cs="Times New Roman"/>
          <w:color w:val="000000"/>
          <w:sz w:val="24"/>
          <w:szCs w:val="24"/>
        </w:rPr>
        <w:t xml:space="preserve"> change annually and are based on the Foreign Policy Association’s nonpartisan briefing book. The Dunwoody, Georgia based lectures are the largest in the state and typically take place every </w:t>
      </w:r>
      <w:r w:rsidR="007475B9" w:rsidRPr="00FE43E5">
        <w:rPr>
          <w:rFonts w:ascii="Times New Roman" w:hAnsi="Times New Roman" w:cs="Times New Roman"/>
          <w:color w:val="000000"/>
          <w:sz w:val="24"/>
          <w:szCs w:val="24"/>
        </w:rPr>
        <w:t>Thursday evening (during non-pandemic times).  Each lecture features a 45 minute presentation followed by 45 minutes of questions &amp; answers.  Usually begins mid-January and runs for 8 weeks.  The 2021 series will possibly be held virtually if the conditions prohibit in person attendance.  There is a small fee to attend, but it is free for students in high school or college. Check the GCIV website (</w:t>
      </w:r>
      <w:hyperlink r:id="rId22" w:history="1">
        <w:r w:rsidR="00C56BA1" w:rsidRPr="00FE43E5">
          <w:rPr>
            <w:rStyle w:val="Hyperlink"/>
            <w:rFonts w:ascii="Times New Roman" w:hAnsi="Times New Roman" w:cs="Times New Roman"/>
            <w:sz w:val="24"/>
            <w:szCs w:val="24"/>
          </w:rPr>
          <w:t>www.gciv.org</w:t>
        </w:r>
      </w:hyperlink>
      <w:r w:rsidR="007475B9" w:rsidRPr="00FE43E5">
        <w:rPr>
          <w:rFonts w:ascii="Times New Roman" w:hAnsi="Times New Roman" w:cs="Times New Roman"/>
          <w:color w:val="000000"/>
          <w:sz w:val="24"/>
          <w:szCs w:val="24"/>
        </w:rPr>
        <w:t>) in December for more information.</w:t>
      </w:r>
      <w:r w:rsidR="00562B76" w:rsidRPr="00FE43E5">
        <w:rPr>
          <w:rFonts w:ascii="Times New Roman" w:hAnsi="Times New Roman" w:cs="Times New Roman"/>
          <w:color w:val="000000"/>
          <w:sz w:val="24"/>
          <w:szCs w:val="24"/>
        </w:rPr>
        <w:t xml:space="preserve">  </w:t>
      </w:r>
      <w:r w:rsidR="007475B9" w:rsidRPr="00FE43E5">
        <w:rPr>
          <w:rFonts w:ascii="Times New Roman" w:hAnsi="Times New Roman" w:cs="Times New Roman"/>
          <w:color w:val="000000"/>
          <w:sz w:val="24"/>
          <w:szCs w:val="24"/>
        </w:rPr>
        <w:t>Also available: the</w:t>
      </w:r>
      <w:r w:rsidRPr="00FE43E5">
        <w:rPr>
          <w:rFonts w:ascii="Times New Roman" w:hAnsi="Times New Roman" w:cs="Times New Roman"/>
          <w:color w:val="000000"/>
          <w:sz w:val="24"/>
          <w:szCs w:val="24"/>
          <w:shd w:val="clear" w:color="auto" w:fill="FFFFFF"/>
        </w:rPr>
        <w:t xml:space="preserve"> 2020 televised Great Decisions series on </w:t>
      </w:r>
      <w:hyperlink r:id="rId23" w:tgtFrame="_blank" w:history="1">
        <w:r w:rsidRPr="00FE43E5">
          <w:rPr>
            <w:rStyle w:val="Hyperlink"/>
            <w:rFonts w:ascii="Times New Roman" w:hAnsi="Times New Roman" w:cs="Times New Roman"/>
            <w:sz w:val="24"/>
            <w:szCs w:val="24"/>
            <w:shd w:val="clear" w:color="auto" w:fill="FFFFFF"/>
          </w:rPr>
          <w:t>YouTube</w:t>
        </w:r>
      </w:hyperlink>
      <w:r w:rsidRPr="00FE43E5">
        <w:rPr>
          <w:rFonts w:ascii="Times New Roman" w:hAnsi="Times New Roman" w:cs="Times New Roman"/>
          <w:color w:val="000000"/>
          <w:sz w:val="24"/>
          <w:szCs w:val="24"/>
          <w:shd w:val="clear" w:color="auto" w:fill="FFFFFF"/>
        </w:rPr>
        <w:t> highlighting eight of the most thought-provoking foreign policy challenges facing Americans.</w:t>
      </w:r>
    </w:p>
    <w:p w14:paraId="6DDB62EF" w14:textId="77777777" w:rsidR="00FE43E5" w:rsidRPr="00FE43E5" w:rsidRDefault="00FE43E5" w:rsidP="00FE43E5">
      <w:pPr>
        <w:shd w:val="clear" w:color="auto" w:fill="FFFFFF"/>
        <w:spacing w:after="0"/>
        <w:rPr>
          <w:rFonts w:ascii="Times New Roman" w:hAnsi="Times New Roman" w:cs="Times New Roman"/>
          <w:color w:val="000000"/>
          <w:sz w:val="24"/>
          <w:szCs w:val="24"/>
          <w:shd w:val="clear" w:color="auto" w:fill="FFFFFF"/>
        </w:rPr>
      </w:pPr>
    </w:p>
    <w:p w14:paraId="7F992E6E" w14:textId="43F34C54" w:rsidR="00FE43E5" w:rsidRDefault="00FE43E5" w:rsidP="00FE43E5">
      <w:pPr>
        <w:spacing w:after="0"/>
        <w:rPr>
          <w:rStyle w:val="Hyperlink"/>
          <w:rFonts w:ascii="Times New Roman" w:hAnsi="Times New Roman" w:cs="Times New Roman"/>
          <w:color w:val="auto"/>
          <w:sz w:val="28"/>
          <w:szCs w:val="28"/>
          <w:u w:val="none"/>
        </w:rPr>
      </w:pPr>
      <w:r w:rsidRPr="00562B76">
        <w:rPr>
          <w:rFonts w:ascii="Times New Roman" w:hAnsi="Times New Roman" w:cs="Times New Roman"/>
          <w:color w:val="FF0000"/>
        </w:rPr>
        <w:t>*</w:t>
      </w:r>
      <w:hyperlink r:id="rId24" w:tgtFrame="_blank" w:history="1">
        <w:r w:rsidRPr="002F6C4B">
          <w:rPr>
            <w:rStyle w:val="Hyperlink"/>
            <w:rFonts w:ascii="Times New Roman" w:hAnsi="Times New Roman" w:cs="Times New Roman"/>
            <w:b/>
            <w:bCs/>
            <w:color w:val="auto"/>
            <w:sz w:val="28"/>
            <w:szCs w:val="28"/>
          </w:rPr>
          <w:t xml:space="preserve">Global Atlanta </w:t>
        </w:r>
      </w:hyperlink>
      <w:r>
        <w:rPr>
          <w:rStyle w:val="Hyperlink"/>
          <w:rFonts w:ascii="Times New Roman" w:hAnsi="Times New Roman" w:cs="Times New Roman"/>
          <w:b/>
          <w:bCs/>
          <w:color w:val="auto"/>
          <w:sz w:val="28"/>
          <w:szCs w:val="28"/>
          <w:u w:val="none"/>
        </w:rPr>
        <w:t xml:space="preserve">  </w:t>
      </w:r>
      <w:r w:rsidRPr="00FE43E5">
        <w:rPr>
          <w:rStyle w:val="Hyperlink"/>
          <w:rFonts w:ascii="Times New Roman" w:hAnsi="Times New Roman" w:cs="Times New Roman"/>
          <w:color w:val="auto"/>
          <w:sz w:val="28"/>
          <w:szCs w:val="28"/>
          <w:u w:val="none"/>
        </w:rPr>
        <w:t>[Information about Cultural Events &amp; Business]</w:t>
      </w:r>
    </w:p>
    <w:p w14:paraId="5FD6CFF4" w14:textId="77777777" w:rsidR="00AD0006" w:rsidRPr="00FE43E5" w:rsidRDefault="00AD0006" w:rsidP="00FE43E5">
      <w:pPr>
        <w:spacing w:after="0"/>
        <w:rPr>
          <w:rFonts w:ascii="Times New Roman" w:hAnsi="Times New Roman" w:cs="Times New Roman"/>
          <w:sz w:val="28"/>
          <w:szCs w:val="28"/>
        </w:rPr>
      </w:pPr>
    </w:p>
    <w:p w14:paraId="32972E1E" w14:textId="77777777" w:rsidR="00FE43E5" w:rsidRPr="002F6C4B" w:rsidRDefault="00FE43E5" w:rsidP="00FE43E5">
      <w:pPr>
        <w:spacing w:after="0"/>
        <w:rPr>
          <w:rFonts w:ascii="Times New Roman" w:hAnsi="Times New Roman" w:cs="Times New Roman"/>
          <w:b/>
          <w:bCs/>
          <w:sz w:val="24"/>
          <w:szCs w:val="24"/>
        </w:rPr>
      </w:pPr>
      <w:r w:rsidRPr="002F6C4B">
        <w:rPr>
          <w:rFonts w:ascii="Times New Roman" w:hAnsi="Times New Roman" w:cs="Times New Roman"/>
          <w:sz w:val="24"/>
          <w:szCs w:val="24"/>
        </w:rPr>
        <w:t>For more than 20 years, Global Atlanta has been the only p</w:t>
      </w:r>
      <w:r w:rsidRPr="002F6C4B">
        <w:rPr>
          <w:rFonts w:ascii="Times New Roman" w:hAnsi="Times New Roman" w:cs="Times New Roman"/>
          <w:color w:val="525252"/>
          <w:sz w:val="24"/>
          <w:szCs w:val="24"/>
        </w:rPr>
        <w:t xml:space="preserve">ublication devoted to tracking Atlanta's rise as a center for international business, education and culture. Their free daily newsletter and weekly briefing have information and articles about international business and cultural events as well as international job opportunities.  They also host </w:t>
      </w:r>
      <w:r w:rsidRPr="002F6C4B">
        <w:rPr>
          <w:rFonts w:ascii="Times New Roman" w:hAnsi="Times New Roman" w:cs="Times New Roman"/>
          <w:color w:val="222222"/>
          <w:sz w:val="24"/>
          <w:szCs w:val="24"/>
          <w:shd w:val="clear" w:color="auto" w:fill="FFFFFF"/>
        </w:rPr>
        <w:t>many globally focused events including Consular Conversations</w:t>
      </w:r>
      <w:r w:rsidRPr="002F6C4B">
        <w:rPr>
          <w:rFonts w:ascii="Times New Roman" w:hAnsi="Times New Roman" w:cs="Times New Roman"/>
          <w:color w:val="525252"/>
          <w:sz w:val="24"/>
          <w:szCs w:val="24"/>
        </w:rPr>
        <w:t xml:space="preserve">, which feature discussions about international issues with members of the Atlanta Consular Corps.  (There is a small fee for the Consular Conversations, but check with me to see if I can get you in for free.)  </w:t>
      </w:r>
    </w:p>
    <w:p w14:paraId="6CD10DFC" w14:textId="77777777" w:rsidR="00FE43E5" w:rsidRPr="002F6C4B" w:rsidRDefault="00FE43E5" w:rsidP="00FE43E5">
      <w:pPr>
        <w:pStyle w:val="fz-ms"/>
        <w:shd w:val="clear" w:color="auto" w:fill="FFFFFF"/>
        <w:spacing w:before="0" w:beforeAutospacing="0" w:after="0" w:afterAutospacing="0"/>
        <w:rPr>
          <w:color w:val="525252"/>
        </w:rPr>
      </w:pPr>
    </w:p>
    <w:p w14:paraId="2B127BA0" w14:textId="77777777" w:rsidR="00FE43E5" w:rsidRPr="002F6C4B" w:rsidRDefault="00FE43E5" w:rsidP="00FE43E5">
      <w:pPr>
        <w:pStyle w:val="first"/>
        <w:shd w:val="clear" w:color="auto" w:fill="FFFFFF"/>
        <w:spacing w:before="0" w:beforeAutospacing="0" w:after="0" w:afterAutospacing="0"/>
        <w:rPr>
          <w:rStyle w:val="Hyperlink"/>
          <w:color w:val="1155CC"/>
          <w:shd w:val="clear" w:color="auto" w:fill="FFFFFF"/>
        </w:rPr>
      </w:pPr>
      <w:r w:rsidRPr="002F6C4B">
        <w:t xml:space="preserve">Website to sign up for free Global Atlanta Daily: </w:t>
      </w:r>
      <w:r w:rsidRPr="002F6C4B">
        <w:rPr>
          <w:color w:val="222222"/>
          <w:shd w:val="clear" w:color="auto" w:fill="FFFFFF"/>
        </w:rPr>
        <w:t> </w:t>
      </w:r>
      <w:hyperlink r:id="rId25" w:tgtFrame="_blank" w:history="1">
        <w:r w:rsidRPr="002F6C4B">
          <w:rPr>
            <w:rStyle w:val="Hyperlink"/>
            <w:color w:val="1155CC"/>
            <w:shd w:val="clear" w:color="auto" w:fill="FFFFFF"/>
          </w:rPr>
          <w:t>https://www.globalatlanta.com/newsletters</w:t>
        </w:r>
      </w:hyperlink>
    </w:p>
    <w:p w14:paraId="7F1D855C" w14:textId="77777777" w:rsidR="00FE43E5" w:rsidRPr="002F6C4B" w:rsidRDefault="00FE43E5" w:rsidP="00FE43E5">
      <w:pPr>
        <w:pStyle w:val="first"/>
        <w:shd w:val="clear" w:color="auto" w:fill="FFFFFF"/>
        <w:spacing w:before="0" w:beforeAutospacing="0" w:after="0" w:afterAutospacing="0"/>
        <w:rPr>
          <w:color w:val="525252"/>
        </w:rPr>
      </w:pPr>
    </w:p>
    <w:p w14:paraId="1121E09A" w14:textId="77777777" w:rsidR="00FE43E5" w:rsidRDefault="00FE43E5" w:rsidP="00FE43E5">
      <w:pPr>
        <w:shd w:val="clear" w:color="auto" w:fill="FFFFFF"/>
        <w:spacing w:after="0"/>
        <w:rPr>
          <w:rFonts w:ascii="Times New Roman" w:hAnsi="Times New Roman" w:cs="Times New Roman"/>
          <w:b/>
          <w:bCs/>
          <w:color w:val="000000"/>
          <w:sz w:val="28"/>
          <w:szCs w:val="28"/>
          <w:u w:val="single"/>
          <w:shd w:val="clear" w:color="auto" w:fill="FFFFFF"/>
        </w:rPr>
      </w:pPr>
    </w:p>
    <w:p w14:paraId="5CD5C973" w14:textId="77777777" w:rsidR="00FE43E5" w:rsidRDefault="00FE43E5" w:rsidP="00FE43E5">
      <w:pPr>
        <w:shd w:val="clear" w:color="auto" w:fill="FFFFFF"/>
        <w:spacing w:after="0"/>
        <w:rPr>
          <w:rFonts w:ascii="Times New Roman" w:hAnsi="Times New Roman" w:cs="Times New Roman"/>
          <w:b/>
          <w:bCs/>
          <w:color w:val="000000"/>
          <w:sz w:val="28"/>
          <w:szCs w:val="28"/>
          <w:u w:val="single"/>
          <w:shd w:val="clear" w:color="auto" w:fill="FFFFFF"/>
        </w:rPr>
      </w:pPr>
    </w:p>
    <w:p w14:paraId="1B6076DC" w14:textId="4EF4B767" w:rsidR="00FE43E5" w:rsidRDefault="007475B9" w:rsidP="00FE43E5">
      <w:pPr>
        <w:shd w:val="clear" w:color="auto" w:fill="FFFFFF"/>
        <w:spacing w:after="0"/>
        <w:rPr>
          <w:rFonts w:ascii="Times New Roman" w:hAnsi="Times New Roman" w:cs="Times New Roman"/>
          <w:sz w:val="28"/>
          <w:szCs w:val="28"/>
        </w:rPr>
      </w:pPr>
      <w:r w:rsidRPr="002F6C4B">
        <w:rPr>
          <w:rFonts w:ascii="Times New Roman" w:hAnsi="Times New Roman" w:cs="Times New Roman"/>
          <w:b/>
          <w:bCs/>
          <w:color w:val="000000"/>
          <w:sz w:val="28"/>
          <w:szCs w:val="28"/>
          <w:u w:val="single"/>
          <w:shd w:val="clear" w:color="auto" w:fill="FFFFFF"/>
        </w:rPr>
        <w:t>World Affairs Council</w:t>
      </w:r>
      <w:r w:rsidR="002E2235" w:rsidRPr="002F6C4B">
        <w:rPr>
          <w:rFonts w:ascii="Times New Roman" w:hAnsi="Times New Roman" w:cs="Times New Roman"/>
          <w:b/>
          <w:bCs/>
          <w:color w:val="000000"/>
          <w:sz w:val="28"/>
          <w:szCs w:val="28"/>
          <w:u w:val="single"/>
          <w:shd w:val="clear" w:color="auto" w:fill="FFFFFF"/>
        </w:rPr>
        <w:t xml:space="preserve"> (WAC)</w:t>
      </w:r>
      <w:r w:rsidR="00FE43E5" w:rsidRPr="00FE43E5">
        <w:rPr>
          <w:b/>
          <w:bCs/>
          <w:color w:val="000000"/>
          <w:sz w:val="28"/>
          <w:szCs w:val="28"/>
          <w:shd w:val="clear" w:color="auto" w:fill="FFFFFF"/>
        </w:rPr>
        <w:t xml:space="preserve">   </w:t>
      </w:r>
      <w:r w:rsidR="00FE43E5" w:rsidRPr="00FE43E5">
        <w:rPr>
          <w:rFonts w:ascii="Times New Roman" w:hAnsi="Times New Roman" w:cs="Times New Roman"/>
          <w:sz w:val="28"/>
          <w:szCs w:val="28"/>
        </w:rPr>
        <w:t>[Information about World Issues]</w:t>
      </w:r>
    </w:p>
    <w:p w14:paraId="1D2CDC9C" w14:textId="77777777" w:rsidR="00AD0006" w:rsidRPr="002F6C4B" w:rsidRDefault="00AD0006" w:rsidP="00FE43E5">
      <w:pPr>
        <w:shd w:val="clear" w:color="auto" w:fill="FFFFFF"/>
        <w:spacing w:after="0"/>
        <w:rPr>
          <w:rFonts w:ascii="Times New Roman" w:hAnsi="Times New Roman" w:cs="Times New Roman"/>
          <w:sz w:val="28"/>
          <w:szCs w:val="28"/>
          <w:u w:val="single"/>
        </w:rPr>
      </w:pPr>
    </w:p>
    <w:p w14:paraId="5224A52B" w14:textId="12F45088" w:rsidR="007475B9" w:rsidRPr="002F6C4B" w:rsidRDefault="00D44F01" w:rsidP="00115BA5">
      <w:pPr>
        <w:pStyle w:val="font8"/>
        <w:spacing w:before="120" w:beforeAutospacing="0" w:after="120" w:afterAutospacing="0"/>
        <w:textAlignment w:val="baseline"/>
        <w:rPr>
          <w:rStyle w:val="color15"/>
          <w:color w:val="0C3C60"/>
          <w:bdr w:val="none" w:sz="0" w:space="0" w:color="auto" w:frame="1"/>
        </w:rPr>
      </w:pPr>
      <w:r w:rsidRPr="002F6C4B">
        <w:rPr>
          <w:rStyle w:val="color15"/>
          <w:color w:val="0C3C60"/>
          <w:bdr w:val="none" w:sz="0" w:space="0" w:color="auto" w:frame="1"/>
        </w:rPr>
        <w:t>The World Affairs Council of Atlanta is a non-partisan, membership and grant-supported organization.</w:t>
      </w:r>
      <w:r w:rsidR="003532C9" w:rsidRPr="002F6C4B">
        <w:rPr>
          <w:color w:val="0C3C60"/>
        </w:rPr>
        <w:t xml:space="preserve">  </w:t>
      </w:r>
      <w:r w:rsidR="003532C9" w:rsidRPr="002F6C4B">
        <w:rPr>
          <w:rStyle w:val="color15"/>
          <w:color w:val="0C3C60"/>
          <w:bdr w:val="none" w:sz="0" w:space="0" w:color="auto" w:frame="1"/>
        </w:rPr>
        <w:t xml:space="preserve">Their </w:t>
      </w:r>
      <w:r w:rsidRPr="002F6C4B">
        <w:rPr>
          <w:rStyle w:val="color15"/>
          <w:color w:val="0C3C60"/>
          <w:bdr w:val="none" w:sz="0" w:space="0" w:color="auto" w:frame="1"/>
        </w:rPr>
        <w:t xml:space="preserve">mission </w:t>
      </w:r>
      <w:r w:rsidR="003532C9" w:rsidRPr="002F6C4B">
        <w:rPr>
          <w:rStyle w:val="color15"/>
          <w:color w:val="0C3C60"/>
          <w:bdr w:val="none" w:sz="0" w:space="0" w:color="auto" w:frame="1"/>
        </w:rPr>
        <w:t xml:space="preserve">is </w:t>
      </w:r>
      <w:r w:rsidRPr="002F6C4B">
        <w:rPr>
          <w:rStyle w:val="color15"/>
          <w:color w:val="0C3C60"/>
          <w:bdr w:val="none" w:sz="0" w:space="0" w:color="auto" w:frame="1"/>
        </w:rPr>
        <w:t>to provide a forum for informed discussion of the global affairs that impact Metro Atlanta and support the city’s transformation into an international economic hub.</w:t>
      </w:r>
      <w:r w:rsidR="003532C9" w:rsidRPr="002F6C4B">
        <w:rPr>
          <w:color w:val="0C3C60"/>
        </w:rPr>
        <w:t xml:space="preserve">  </w:t>
      </w:r>
      <w:r w:rsidRPr="002F6C4B">
        <w:rPr>
          <w:rStyle w:val="color15"/>
          <w:color w:val="0C3C60"/>
          <w:bdr w:val="none" w:sz="0" w:space="0" w:color="auto" w:frame="1"/>
        </w:rPr>
        <w:t>Since 2010, the Council has organized hundreds of programs exploring a diverse array of critical global issues.</w:t>
      </w:r>
      <w:r w:rsidR="003532C9" w:rsidRPr="002F6C4B">
        <w:rPr>
          <w:color w:val="0C3C60"/>
        </w:rPr>
        <w:t xml:space="preserve">  </w:t>
      </w:r>
      <w:r w:rsidRPr="002F6C4B">
        <w:rPr>
          <w:rStyle w:val="color15"/>
          <w:color w:val="0C3C60"/>
          <w:bdr w:val="none" w:sz="0" w:space="0" w:color="auto" w:frame="1"/>
        </w:rPr>
        <w:t>Council programs include:</w:t>
      </w:r>
      <w:r w:rsidR="003532C9" w:rsidRPr="002F6C4B">
        <w:rPr>
          <w:color w:val="0C3C60"/>
        </w:rPr>
        <w:t xml:space="preserve"> d</w:t>
      </w:r>
      <w:r w:rsidRPr="002F6C4B">
        <w:rPr>
          <w:rStyle w:val="color15"/>
          <w:color w:val="0C3C60"/>
          <w:bdr w:val="none" w:sz="0" w:space="0" w:color="auto" w:frame="1"/>
        </w:rPr>
        <w:t>iscussions with diplomats, global business leaders, and country expert</w:t>
      </w:r>
      <w:r w:rsidR="003532C9" w:rsidRPr="002F6C4B">
        <w:rPr>
          <w:rStyle w:val="color15"/>
          <w:color w:val="0C3C60"/>
          <w:bdr w:val="none" w:sz="0" w:space="0" w:color="auto" w:frame="1"/>
        </w:rPr>
        <w:t>s;  m</w:t>
      </w:r>
      <w:r w:rsidRPr="002F6C4B">
        <w:rPr>
          <w:rStyle w:val="color15"/>
          <w:color w:val="0C3C60"/>
          <w:bdr w:val="none" w:sz="0" w:space="0" w:color="auto" w:frame="1"/>
        </w:rPr>
        <w:t>onthly member-organized forums</w:t>
      </w:r>
      <w:r w:rsidR="003532C9" w:rsidRPr="002F6C4B">
        <w:rPr>
          <w:rStyle w:val="color15"/>
          <w:color w:val="0C3C60"/>
          <w:bdr w:val="none" w:sz="0" w:space="0" w:color="auto" w:frame="1"/>
        </w:rPr>
        <w:t>;</w:t>
      </w:r>
      <w:r w:rsidR="003532C9" w:rsidRPr="002F6C4B">
        <w:rPr>
          <w:color w:val="0C3C60"/>
        </w:rPr>
        <w:t xml:space="preserve"> Y</w:t>
      </w:r>
      <w:r w:rsidRPr="002F6C4B">
        <w:rPr>
          <w:rStyle w:val="color15"/>
          <w:color w:val="0C3C60"/>
          <w:bdr w:val="none" w:sz="0" w:space="0" w:color="auto" w:frame="1"/>
        </w:rPr>
        <w:t xml:space="preserve">oung </w:t>
      </w:r>
      <w:r w:rsidR="003532C9" w:rsidRPr="002F6C4B">
        <w:rPr>
          <w:rStyle w:val="color15"/>
          <w:color w:val="0C3C60"/>
          <w:bdr w:val="none" w:sz="0" w:space="0" w:color="auto" w:frame="1"/>
        </w:rPr>
        <w:t>(college age</w:t>
      </w:r>
      <w:r w:rsidR="00115BA5" w:rsidRPr="002F6C4B">
        <w:rPr>
          <w:rStyle w:val="color15"/>
          <w:color w:val="0C3C60"/>
          <w:bdr w:val="none" w:sz="0" w:space="0" w:color="auto" w:frame="1"/>
        </w:rPr>
        <w:t xml:space="preserve">) Leaders </w:t>
      </w:r>
      <w:r w:rsidRPr="002F6C4B">
        <w:rPr>
          <w:rStyle w:val="color15"/>
          <w:color w:val="0C3C60"/>
          <w:bdr w:val="none" w:sz="0" w:space="0" w:color="auto" w:frame="1"/>
        </w:rPr>
        <w:t>conference, briefings, and socials</w:t>
      </w:r>
      <w:r w:rsidR="003532C9" w:rsidRPr="002F6C4B">
        <w:rPr>
          <w:color w:val="0C3C60"/>
        </w:rPr>
        <w:t xml:space="preserve">; </w:t>
      </w:r>
      <w:r w:rsidR="003532C9" w:rsidRPr="002F6C4B">
        <w:rPr>
          <w:rStyle w:val="color15"/>
          <w:color w:val="0C3C60"/>
          <w:bdr w:val="none" w:sz="0" w:space="0" w:color="auto" w:frame="1"/>
        </w:rPr>
        <w:t>a</w:t>
      </w:r>
      <w:r w:rsidRPr="002F6C4B">
        <w:rPr>
          <w:rStyle w:val="color15"/>
          <w:color w:val="0C3C60"/>
          <w:bdr w:val="none" w:sz="0" w:space="0" w:color="auto" w:frame="1"/>
        </w:rPr>
        <w:t>nnual Global Health Conference</w:t>
      </w:r>
      <w:r w:rsidR="002E2235" w:rsidRPr="002F6C4B">
        <w:rPr>
          <w:rStyle w:val="color15"/>
          <w:color w:val="0C3C60"/>
          <w:bdr w:val="none" w:sz="0" w:space="0" w:color="auto" w:frame="1"/>
        </w:rPr>
        <w:t>.  There is a membership fee for joining WAC, but non-members can attend some of the lectures for a minimal fee per lecture.</w:t>
      </w:r>
    </w:p>
    <w:p w14:paraId="48D978BC" w14:textId="77777777" w:rsidR="00562B76" w:rsidRDefault="002E2235" w:rsidP="002E2235">
      <w:pPr>
        <w:pStyle w:val="font8"/>
        <w:tabs>
          <w:tab w:val="left" w:pos="4932"/>
        </w:tabs>
        <w:spacing w:before="120" w:beforeAutospacing="0" w:after="120" w:afterAutospacing="0"/>
        <w:textAlignment w:val="baseline"/>
        <w:rPr>
          <w:rStyle w:val="Hyperlink"/>
        </w:rPr>
      </w:pPr>
      <w:r w:rsidRPr="002F6C4B">
        <w:rPr>
          <w:rStyle w:val="color15"/>
          <w:color w:val="0C3C60"/>
          <w:bdr w:val="none" w:sz="0" w:space="0" w:color="auto" w:frame="1"/>
        </w:rPr>
        <w:t xml:space="preserve">Website:  </w:t>
      </w:r>
      <w:hyperlink r:id="rId26" w:history="1">
        <w:r w:rsidRPr="002F6C4B">
          <w:rPr>
            <w:rStyle w:val="Hyperlink"/>
          </w:rPr>
          <w:t>https://www.wacatlanta.org/about</w:t>
        </w:r>
      </w:hyperlink>
    </w:p>
    <w:p w14:paraId="2893CE9F" w14:textId="5908FCDC" w:rsidR="002E2235" w:rsidRPr="002F6C4B" w:rsidRDefault="002E2235" w:rsidP="002E2235">
      <w:pPr>
        <w:pStyle w:val="font8"/>
        <w:tabs>
          <w:tab w:val="left" w:pos="4932"/>
        </w:tabs>
        <w:spacing w:before="120" w:beforeAutospacing="0" w:after="120" w:afterAutospacing="0"/>
        <w:textAlignment w:val="baseline"/>
      </w:pPr>
      <w:r w:rsidRPr="002F6C4B">
        <w:tab/>
      </w:r>
    </w:p>
    <w:p w14:paraId="05E39133" w14:textId="77777777" w:rsidR="00FE43E5" w:rsidRPr="00FE43E5" w:rsidRDefault="002E2235" w:rsidP="00FE43E5">
      <w:pPr>
        <w:shd w:val="clear" w:color="auto" w:fill="FFFFFF"/>
        <w:spacing w:after="0"/>
        <w:rPr>
          <w:rFonts w:ascii="Times New Roman" w:hAnsi="Times New Roman" w:cs="Times New Roman"/>
          <w:sz w:val="28"/>
          <w:szCs w:val="28"/>
        </w:rPr>
      </w:pPr>
      <w:r w:rsidRPr="002F6C4B">
        <w:rPr>
          <w:rFonts w:ascii="Times New Roman" w:hAnsi="Times New Roman" w:cs="Times New Roman"/>
          <w:b/>
          <w:bCs/>
          <w:sz w:val="28"/>
          <w:szCs w:val="28"/>
          <w:u w:val="single"/>
        </w:rPr>
        <w:t>Atlanta Council for International Relations (ACIR</w:t>
      </w:r>
      <w:r w:rsidRPr="00FE43E5">
        <w:rPr>
          <w:rFonts w:ascii="Times New Roman" w:hAnsi="Times New Roman" w:cs="Times New Roman"/>
          <w:b/>
          <w:bCs/>
          <w:sz w:val="28"/>
          <w:szCs w:val="28"/>
        </w:rPr>
        <w:t>)</w:t>
      </w:r>
      <w:r w:rsidR="00FE43E5" w:rsidRPr="00FE43E5">
        <w:rPr>
          <w:b/>
          <w:bCs/>
          <w:sz w:val="28"/>
          <w:szCs w:val="28"/>
        </w:rPr>
        <w:t xml:space="preserve"> </w:t>
      </w:r>
      <w:r w:rsidR="00FE43E5" w:rsidRPr="00FE43E5">
        <w:rPr>
          <w:rFonts w:ascii="Times New Roman" w:hAnsi="Times New Roman" w:cs="Times New Roman"/>
          <w:sz w:val="28"/>
          <w:szCs w:val="28"/>
        </w:rPr>
        <w:t>[Information about World Issues]</w:t>
      </w:r>
    </w:p>
    <w:p w14:paraId="556A57C4" w14:textId="6BA872C9" w:rsidR="00813A94" w:rsidRPr="00AD0006" w:rsidRDefault="00813A94" w:rsidP="00AD0006">
      <w:pPr>
        <w:pStyle w:val="font8"/>
        <w:tabs>
          <w:tab w:val="left" w:pos="4932"/>
          <w:tab w:val="left" w:pos="7080"/>
        </w:tabs>
        <w:spacing w:before="120" w:beforeAutospacing="0" w:after="120" w:afterAutospacing="0"/>
        <w:textAlignment w:val="baseline"/>
        <w:rPr>
          <w:color w:val="000000"/>
        </w:rPr>
      </w:pPr>
      <w:r w:rsidRPr="002F6C4B">
        <w:rPr>
          <w:color w:val="000000"/>
        </w:rPr>
        <w:t>ACIR is dedicated to providing its members and the community with a better understanding of the complex issues that confront the United States and the global community in the fields of international and security affairs, global economics and policy, and relations between and among nations and non-state actors in the international arena.  It seeks to be a forum for high-level discussion and learning between those individuals in metro Atlanta who desire to interact with others with similar interests and world-class experts.  Through ACIR programs, we attract additional members who have a keen interest in thoughtful discussion of international affairs to broaden our forum.  This will give rise to opportunities for those speakers with commanding knowledge of international events to inform our members further and to continue ACIR's growth and its influence in the Atlanta metropolitan area and beyond.</w:t>
      </w:r>
      <w:r w:rsidR="00AD0006">
        <w:rPr>
          <w:color w:val="000000"/>
        </w:rPr>
        <w:t xml:space="preserve">  </w:t>
      </w:r>
      <w:r w:rsidRPr="002F6C4B">
        <w:rPr>
          <w:color w:val="000000"/>
        </w:rPr>
        <w:t>ACIR's educational purpose is to inform the public on subjects meaningful to individuals and beneficial to the community living in an interconnected world; to stimulate interest in and knowledge of international relations, world affairs, and foreign policies that affect the community and its economic, social, and intellectual well-being and security; and to promote understanding of international affairs through a broad dialogue on those subjects.  It achieves these purposes through public discussion groups, forums, panels, lectures, and other similar programs.  Annual membership fee.</w:t>
      </w:r>
    </w:p>
    <w:p w14:paraId="5F1D6D9B" w14:textId="2E571925" w:rsidR="00813A94" w:rsidRPr="002F6C4B" w:rsidRDefault="00813A94" w:rsidP="00FE43E5">
      <w:pPr>
        <w:pStyle w:val="font8"/>
        <w:tabs>
          <w:tab w:val="left" w:pos="4932"/>
          <w:tab w:val="left" w:pos="7080"/>
        </w:tabs>
        <w:spacing w:before="0" w:beforeAutospacing="0" w:after="0" w:afterAutospacing="0"/>
        <w:textAlignment w:val="baseline"/>
        <w:rPr>
          <w:u w:val="single"/>
        </w:rPr>
      </w:pPr>
      <w:r w:rsidRPr="002F6C4B">
        <w:t xml:space="preserve">Website:  </w:t>
      </w:r>
      <w:r w:rsidRPr="002F6C4B">
        <w:rPr>
          <w:u w:val="single"/>
        </w:rPr>
        <w:t xml:space="preserve"> </w:t>
      </w:r>
      <w:hyperlink r:id="rId27" w:history="1">
        <w:r w:rsidRPr="002F6C4B">
          <w:rPr>
            <w:rStyle w:val="Hyperlink"/>
          </w:rPr>
          <w:t>https://atlantacir.org/about</w:t>
        </w:r>
      </w:hyperlink>
    </w:p>
    <w:p w14:paraId="3DA3035A" w14:textId="1C1E6FD6" w:rsidR="003F7CD6" w:rsidRPr="002F6C4B" w:rsidRDefault="003F7CD6" w:rsidP="00FE43E5">
      <w:pPr>
        <w:pStyle w:val="fz-ms"/>
        <w:shd w:val="clear" w:color="auto" w:fill="FFFFFF"/>
        <w:spacing w:before="0" w:beforeAutospacing="0" w:after="0" w:afterAutospacing="0"/>
      </w:pPr>
    </w:p>
    <w:p w14:paraId="62EA1FA7" w14:textId="77777777" w:rsidR="00FE43E5" w:rsidRPr="002F6C4B" w:rsidRDefault="00FE43E5" w:rsidP="00FE43E5">
      <w:pPr>
        <w:pStyle w:val="NormalWeb"/>
        <w:shd w:val="clear" w:color="auto" w:fill="FFFFFF"/>
        <w:spacing w:before="0" w:beforeAutospacing="0" w:after="0" w:afterAutospacing="0"/>
        <w:rPr>
          <w:b/>
          <w:bCs/>
          <w:color w:val="1E1A1A"/>
          <w:sz w:val="36"/>
          <w:szCs w:val="36"/>
        </w:rPr>
      </w:pPr>
      <w:r w:rsidRPr="002F6C4B">
        <w:rPr>
          <w:b/>
          <w:bCs/>
          <w:color w:val="1E1A1A"/>
          <w:sz w:val="36"/>
          <w:szCs w:val="36"/>
        </w:rPr>
        <w:t xml:space="preserve">                                    The Media</w:t>
      </w:r>
    </w:p>
    <w:p w14:paraId="4ACD46B9" w14:textId="77777777" w:rsidR="00FE43E5" w:rsidRPr="002F6C4B" w:rsidRDefault="00FE43E5" w:rsidP="00FE43E5">
      <w:pPr>
        <w:shd w:val="clear" w:color="auto" w:fill="FFFFFF"/>
        <w:rPr>
          <w:rFonts w:ascii="Times New Roman" w:hAnsi="Times New Roman" w:cs="Times New Roman"/>
          <w:b/>
          <w:bCs/>
          <w:color w:val="000000" w:themeColor="text1"/>
          <w:sz w:val="28"/>
          <w:szCs w:val="28"/>
          <w:u w:val="single"/>
        </w:rPr>
      </w:pPr>
      <w:r w:rsidRPr="00562B76">
        <w:rPr>
          <w:rFonts w:ascii="Times New Roman" w:hAnsi="Times New Roman" w:cs="Times New Roman"/>
          <w:color w:val="FF0000"/>
        </w:rPr>
        <w:t>*</w:t>
      </w:r>
      <w:r w:rsidRPr="002F6C4B">
        <w:rPr>
          <w:rFonts w:ascii="Times New Roman" w:hAnsi="Times New Roman" w:cs="Times New Roman"/>
          <w:b/>
          <w:bCs/>
          <w:color w:val="000000" w:themeColor="text1"/>
          <w:sz w:val="28"/>
          <w:szCs w:val="28"/>
          <w:u w:val="single"/>
        </w:rPr>
        <w:t>News Literacy Project</w:t>
      </w:r>
    </w:p>
    <w:p w14:paraId="401F071E" w14:textId="77777777" w:rsidR="00FE43E5" w:rsidRPr="002F6C4B" w:rsidRDefault="00FE43E5" w:rsidP="00FE43E5">
      <w:pPr>
        <w:pStyle w:val="fz-ms"/>
        <w:shd w:val="clear" w:color="auto" w:fill="FFFFFF"/>
        <w:spacing w:before="0" w:beforeAutospacing="0" w:after="0" w:afterAutospacing="0"/>
        <w:rPr>
          <w:color w:val="000000" w:themeColor="text1"/>
        </w:rPr>
      </w:pPr>
      <w:r w:rsidRPr="002F6C4B">
        <w:rPr>
          <w:color w:val="000000" w:themeColor="text1"/>
        </w:rPr>
        <w:t>NLP, a nonpartisan national education nonprofit, provides programs and resources for educators and the public to teach, learn and share the skills needed to be smart, active consumers of news and information and equal and engaged participants in a democracy.</w:t>
      </w:r>
    </w:p>
    <w:p w14:paraId="0160D08F" w14:textId="77777777" w:rsidR="00FE43E5" w:rsidRPr="002F6C4B" w:rsidRDefault="00FE43E5" w:rsidP="00FE43E5">
      <w:pPr>
        <w:pStyle w:val="fz-ms"/>
        <w:shd w:val="clear" w:color="auto" w:fill="FFFFFF"/>
        <w:spacing w:before="0" w:beforeAutospacing="0" w:after="0" w:afterAutospacing="0"/>
        <w:rPr>
          <w:color w:val="000000" w:themeColor="text1"/>
        </w:rPr>
      </w:pPr>
    </w:p>
    <w:p w14:paraId="7A2DBC70" w14:textId="77777777" w:rsidR="00FE43E5" w:rsidRPr="002F6C4B" w:rsidRDefault="00FE43E5" w:rsidP="00FE43E5">
      <w:pPr>
        <w:shd w:val="clear" w:color="auto" w:fill="FFFFFF"/>
        <w:rPr>
          <w:rFonts w:ascii="Times New Roman" w:hAnsi="Times New Roman" w:cs="Times New Roman"/>
          <w:color w:val="000000" w:themeColor="text1"/>
          <w:sz w:val="24"/>
          <w:szCs w:val="24"/>
        </w:rPr>
      </w:pPr>
      <w:r w:rsidRPr="002F6C4B">
        <w:rPr>
          <w:rFonts w:ascii="Times New Roman" w:hAnsi="Times New Roman" w:cs="Times New Roman"/>
          <w:color w:val="000000" w:themeColor="text1"/>
          <w:sz w:val="24"/>
          <w:szCs w:val="24"/>
        </w:rPr>
        <w:t xml:space="preserve">Website:   </w:t>
      </w:r>
      <w:hyperlink r:id="rId28" w:history="1">
        <w:r w:rsidRPr="002F6C4B">
          <w:rPr>
            <w:rStyle w:val="Hyperlink"/>
            <w:rFonts w:ascii="Times New Roman" w:hAnsi="Times New Roman" w:cs="Times New Roman"/>
            <w:sz w:val="24"/>
            <w:szCs w:val="24"/>
          </w:rPr>
          <w:t>https://newslit.org/about</w:t>
        </w:r>
      </w:hyperlink>
    </w:p>
    <w:p w14:paraId="47A30142" w14:textId="77777777" w:rsidR="00FE43E5" w:rsidRPr="002F6C4B" w:rsidRDefault="00FE43E5" w:rsidP="00FE43E5">
      <w:pPr>
        <w:pStyle w:val="fz-ms"/>
        <w:shd w:val="clear" w:color="auto" w:fill="FFFFFF"/>
        <w:spacing w:before="0" w:beforeAutospacing="0" w:after="0" w:afterAutospacing="0"/>
        <w:rPr>
          <w:color w:val="000000" w:themeColor="text1"/>
        </w:rPr>
      </w:pPr>
    </w:p>
    <w:p w14:paraId="53742DFF" w14:textId="77777777" w:rsidR="00FE43E5" w:rsidRPr="002F6C4B" w:rsidRDefault="00FE43E5" w:rsidP="00FE43E5">
      <w:pPr>
        <w:shd w:val="clear" w:color="auto" w:fill="FFFFFF"/>
        <w:rPr>
          <w:rFonts w:ascii="Times New Roman" w:hAnsi="Times New Roman" w:cs="Times New Roman"/>
          <w:b/>
          <w:bCs/>
          <w:color w:val="000000" w:themeColor="text1"/>
          <w:sz w:val="28"/>
          <w:szCs w:val="28"/>
        </w:rPr>
      </w:pPr>
      <w:r w:rsidRPr="00562B76">
        <w:rPr>
          <w:rFonts w:ascii="Times New Roman" w:hAnsi="Times New Roman" w:cs="Times New Roman"/>
          <w:color w:val="FF0000"/>
        </w:rPr>
        <w:t>*</w:t>
      </w:r>
      <w:hyperlink r:id="rId29" w:tgtFrame="_blank" w:history="1">
        <w:r w:rsidRPr="002F6C4B">
          <w:rPr>
            <w:rStyle w:val="Hyperlink"/>
            <w:rFonts w:ascii="Times New Roman" w:hAnsi="Times New Roman" w:cs="Times New Roman"/>
            <w:b/>
            <w:bCs/>
            <w:color w:val="000000" w:themeColor="text1"/>
            <w:sz w:val="28"/>
            <w:szCs w:val="28"/>
            <w:shd w:val="clear" w:color="auto" w:fill="FFFFFF"/>
          </w:rPr>
          <w:t>The News Literacy Project - Media Bias/Fact Check</w:t>
        </w:r>
      </w:hyperlink>
    </w:p>
    <w:p w14:paraId="2B15747E" w14:textId="77777777" w:rsidR="00FE43E5" w:rsidRPr="002F6C4B" w:rsidRDefault="00FE43E5" w:rsidP="00FE43E5">
      <w:pPr>
        <w:shd w:val="clear" w:color="auto" w:fill="FFFFFF"/>
        <w:rPr>
          <w:rFonts w:ascii="Times New Roman" w:hAnsi="Times New Roman" w:cs="Times New Roman"/>
          <w:color w:val="000000" w:themeColor="text1"/>
          <w:sz w:val="24"/>
          <w:szCs w:val="24"/>
        </w:rPr>
      </w:pPr>
      <w:r w:rsidRPr="002F6C4B">
        <w:rPr>
          <w:rFonts w:ascii="Times New Roman" w:hAnsi="Times New Roman" w:cs="Times New Roman"/>
          <w:color w:val="000000" w:themeColor="text1"/>
          <w:sz w:val="24"/>
          <w:szCs w:val="24"/>
        </w:rPr>
        <w:t xml:space="preserve">Website:  </w:t>
      </w:r>
      <w:hyperlink r:id="rId30" w:history="1">
        <w:r w:rsidRPr="002F6C4B">
          <w:rPr>
            <w:rStyle w:val="Hyperlink"/>
            <w:rFonts w:ascii="Times New Roman" w:hAnsi="Times New Roman" w:cs="Times New Roman"/>
            <w:sz w:val="24"/>
            <w:szCs w:val="24"/>
          </w:rPr>
          <w:t>https://mediabiasfactcheck.com/news-literacy-project/</w:t>
        </w:r>
      </w:hyperlink>
    </w:p>
    <w:p w14:paraId="7122CBFB" w14:textId="77777777" w:rsidR="00FE43E5" w:rsidRPr="002F6C4B" w:rsidRDefault="00FE43E5" w:rsidP="00FE43E5">
      <w:pPr>
        <w:pStyle w:val="fz-ms"/>
        <w:shd w:val="clear" w:color="auto" w:fill="FFFFFF"/>
        <w:spacing w:before="0" w:beforeAutospacing="0" w:after="0" w:afterAutospacing="0"/>
        <w:rPr>
          <w:color w:val="000000" w:themeColor="text1"/>
        </w:rPr>
      </w:pPr>
    </w:p>
    <w:p w14:paraId="7B4FD692" w14:textId="42FF915D" w:rsidR="00D8285E" w:rsidRDefault="00562B76" w:rsidP="00562B76">
      <w:pPr>
        <w:shd w:val="clear" w:color="auto" w:fill="FFFFFF"/>
        <w:spacing w:after="0" w:line="240" w:lineRule="auto"/>
        <w:rPr>
          <w:rFonts w:ascii="Times New Roman" w:hAnsi="Times New Roman" w:cs="Times New Roman"/>
          <w:b/>
          <w:bCs/>
          <w:color w:val="525252"/>
          <w:sz w:val="36"/>
          <w:szCs w:val="36"/>
        </w:rPr>
      </w:pPr>
      <w:r>
        <w:rPr>
          <w:rFonts w:ascii="Times New Roman" w:hAnsi="Times New Roman" w:cs="Times New Roman"/>
          <w:b/>
          <w:bCs/>
          <w:color w:val="525252"/>
          <w:sz w:val="36"/>
          <w:szCs w:val="36"/>
        </w:rPr>
        <w:t xml:space="preserve">                  </w:t>
      </w:r>
      <w:r w:rsidR="00EB484E" w:rsidRPr="002F6C4B">
        <w:rPr>
          <w:rFonts w:ascii="Times New Roman" w:hAnsi="Times New Roman" w:cs="Times New Roman"/>
          <w:b/>
          <w:bCs/>
          <w:color w:val="525252"/>
          <w:sz w:val="36"/>
          <w:szCs w:val="36"/>
        </w:rPr>
        <w:t>Sustainability and the Environment</w:t>
      </w:r>
    </w:p>
    <w:p w14:paraId="61786D42" w14:textId="77777777" w:rsidR="00562B76" w:rsidRDefault="00562B76" w:rsidP="00562B76">
      <w:pPr>
        <w:shd w:val="clear" w:color="auto" w:fill="FFFFFF"/>
        <w:spacing w:after="0" w:line="240" w:lineRule="auto"/>
        <w:rPr>
          <w:rFonts w:ascii="Times New Roman" w:hAnsi="Times New Roman" w:cs="Times New Roman"/>
          <w:b/>
          <w:bCs/>
          <w:color w:val="525252"/>
          <w:sz w:val="36"/>
          <w:szCs w:val="36"/>
        </w:rPr>
      </w:pPr>
    </w:p>
    <w:p w14:paraId="4A491673" w14:textId="70018912" w:rsidR="00EB484E" w:rsidRPr="002F6C4B" w:rsidRDefault="00562B76" w:rsidP="00562B76">
      <w:pPr>
        <w:spacing w:after="0"/>
        <w:rPr>
          <w:rFonts w:ascii="Times New Roman" w:hAnsi="Times New Roman" w:cs="Times New Roman"/>
          <w:b/>
          <w:bCs/>
          <w:sz w:val="28"/>
          <w:szCs w:val="28"/>
          <w:u w:val="single"/>
        </w:rPr>
      </w:pPr>
      <w:r w:rsidRPr="00562B76">
        <w:rPr>
          <w:rFonts w:ascii="Times New Roman" w:hAnsi="Times New Roman" w:cs="Times New Roman"/>
          <w:b/>
          <w:bCs/>
          <w:color w:val="FF0000"/>
          <w:sz w:val="28"/>
          <w:szCs w:val="28"/>
          <w:u w:val="single"/>
        </w:rPr>
        <w:t>*</w:t>
      </w:r>
      <w:r w:rsidR="00EB484E" w:rsidRPr="002F6C4B">
        <w:rPr>
          <w:rFonts w:ascii="Times New Roman" w:hAnsi="Times New Roman" w:cs="Times New Roman"/>
          <w:b/>
          <w:bCs/>
          <w:sz w:val="28"/>
          <w:szCs w:val="28"/>
          <w:u w:val="single"/>
        </w:rPr>
        <w:t>Center for Hard to Recycle Materials (CHaRM)</w:t>
      </w:r>
      <w:r w:rsidR="00FE43E5">
        <w:rPr>
          <w:rFonts w:ascii="Times New Roman" w:hAnsi="Times New Roman" w:cs="Times New Roman"/>
          <w:b/>
          <w:bCs/>
          <w:sz w:val="28"/>
          <w:szCs w:val="28"/>
          <w:u w:val="single"/>
        </w:rPr>
        <w:t xml:space="preserve">  </w:t>
      </w:r>
    </w:p>
    <w:p w14:paraId="70EF0740" w14:textId="77777777" w:rsidR="00EB484E" w:rsidRPr="00562B76" w:rsidRDefault="00EB484E" w:rsidP="00EB484E">
      <w:pPr>
        <w:shd w:val="clear" w:color="auto" w:fill="FFFFFF"/>
        <w:spacing w:after="0" w:line="240" w:lineRule="auto"/>
        <w:rPr>
          <w:rFonts w:ascii="Times New Roman" w:eastAsia="Times New Roman" w:hAnsi="Times New Roman" w:cs="Times New Roman"/>
          <w:color w:val="525252"/>
          <w:sz w:val="24"/>
          <w:szCs w:val="24"/>
        </w:rPr>
      </w:pPr>
      <w:r w:rsidRPr="00562B76">
        <w:rPr>
          <w:rFonts w:ascii="Times New Roman" w:eastAsia="Times New Roman" w:hAnsi="Times New Roman" w:cs="Times New Roman"/>
          <w:color w:val="525252"/>
          <w:sz w:val="24"/>
          <w:szCs w:val="24"/>
        </w:rPr>
        <w:t>CHaRM stands for The Center for Hard to Recycle Materials.  It is a permanent drop-off facility that aims to improve our environmental health by encouraging reuse and diverting thousands of pounds of household hazardous waste, bulky trash and other hard to recycle items from Metro-Atlanta landfills and water systems.</w:t>
      </w:r>
    </w:p>
    <w:p w14:paraId="1CF61B69" w14:textId="77777777" w:rsidR="00EB484E" w:rsidRPr="00562B76" w:rsidRDefault="00EB484E" w:rsidP="00EB484E">
      <w:pPr>
        <w:shd w:val="clear" w:color="auto" w:fill="FFFFFF"/>
        <w:spacing w:after="0" w:line="240" w:lineRule="auto"/>
        <w:rPr>
          <w:rFonts w:ascii="Times New Roman" w:eastAsia="Times New Roman" w:hAnsi="Times New Roman" w:cs="Times New Roman"/>
          <w:color w:val="525252"/>
          <w:sz w:val="24"/>
          <w:szCs w:val="24"/>
        </w:rPr>
      </w:pPr>
    </w:p>
    <w:p w14:paraId="28865A0C" w14:textId="77777777" w:rsidR="00EB484E" w:rsidRPr="00562B76" w:rsidRDefault="00EB484E" w:rsidP="00EB484E">
      <w:pPr>
        <w:shd w:val="clear" w:color="auto" w:fill="FFFFFF"/>
        <w:spacing w:after="0" w:line="240" w:lineRule="auto"/>
        <w:rPr>
          <w:rFonts w:ascii="Times New Roman" w:eastAsia="Times New Roman" w:hAnsi="Times New Roman" w:cs="Times New Roman"/>
          <w:color w:val="525252"/>
          <w:sz w:val="24"/>
          <w:szCs w:val="24"/>
        </w:rPr>
      </w:pPr>
      <w:r w:rsidRPr="00562B76">
        <w:rPr>
          <w:rFonts w:ascii="Times New Roman" w:eastAsia="Times New Roman" w:hAnsi="Times New Roman" w:cs="Times New Roman"/>
          <w:color w:val="525252"/>
          <w:sz w:val="24"/>
          <w:szCs w:val="24"/>
        </w:rPr>
        <w:t xml:space="preserve">Website:  </w:t>
      </w:r>
      <w:hyperlink r:id="rId31" w:history="1">
        <w:r w:rsidRPr="00562B76">
          <w:rPr>
            <w:rStyle w:val="Hyperlink"/>
            <w:rFonts w:ascii="Times New Roman" w:hAnsi="Times New Roman" w:cs="Times New Roman"/>
            <w:sz w:val="24"/>
            <w:szCs w:val="24"/>
          </w:rPr>
          <w:t>https://livethrive.org/charm/</w:t>
        </w:r>
      </w:hyperlink>
    </w:p>
    <w:p w14:paraId="45393C1A" w14:textId="77777777" w:rsidR="00EB484E" w:rsidRPr="00562B76" w:rsidRDefault="00EB484E" w:rsidP="00EB484E">
      <w:pPr>
        <w:shd w:val="clear" w:color="auto" w:fill="FFFFFF"/>
        <w:spacing w:after="0" w:line="240" w:lineRule="auto"/>
        <w:ind w:left="150"/>
        <w:rPr>
          <w:rFonts w:ascii="Times New Roman" w:eastAsia="Times New Roman" w:hAnsi="Times New Roman" w:cs="Times New Roman"/>
          <w:color w:val="525252"/>
          <w:sz w:val="24"/>
          <w:szCs w:val="24"/>
        </w:rPr>
      </w:pPr>
    </w:p>
    <w:p w14:paraId="3FC37EB2" w14:textId="77777777" w:rsidR="00EB484E" w:rsidRPr="00562B76" w:rsidRDefault="00EB484E" w:rsidP="00562B76">
      <w:pPr>
        <w:spacing w:after="0"/>
        <w:rPr>
          <w:rFonts w:ascii="Times New Roman" w:hAnsi="Times New Roman" w:cs="Times New Roman"/>
          <w:sz w:val="24"/>
          <w:szCs w:val="24"/>
          <w:u w:val="single"/>
        </w:rPr>
      </w:pPr>
      <w:r w:rsidRPr="00562B76">
        <w:rPr>
          <w:rFonts w:ascii="Times New Roman" w:hAnsi="Times New Roman" w:cs="Times New Roman"/>
          <w:sz w:val="24"/>
          <w:szCs w:val="24"/>
          <w:u w:val="single"/>
        </w:rPr>
        <w:t xml:space="preserve">Video:  </w:t>
      </w:r>
      <w:hyperlink r:id="rId32" w:history="1">
        <w:r w:rsidRPr="00562B76">
          <w:rPr>
            <w:rStyle w:val="Hyperlink"/>
            <w:rFonts w:ascii="Times New Roman" w:hAnsi="Times New Roman" w:cs="Times New Roman"/>
            <w:sz w:val="24"/>
            <w:szCs w:val="24"/>
            <w:shd w:val="clear" w:color="auto" w:fill="FFFFFF"/>
          </w:rPr>
          <w:t>https://www.youtube.com/watch?v=sEwue_LpHWI</w:t>
        </w:r>
      </w:hyperlink>
    </w:p>
    <w:p w14:paraId="49E056EB" w14:textId="77777777" w:rsidR="00EB484E" w:rsidRPr="00562B76" w:rsidRDefault="00EB484E" w:rsidP="00562B76">
      <w:pPr>
        <w:spacing w:after="0"/>
        <w:rPr>
          <w:rFonts w:ascii="Times New Roman" w:hAnsi="Times New Roman" w:cs="Times New Roman"/>
          <w:sz w:val="24"/>
          <w:szCs w:val="24"/>
        </w:rPr>
      </w:pPr>
    </w:p>
    <w:p w14:paraId="3E73508F" w14:textId="03D16362" w:rsidR="00EB484E" w:rsidRDefault="00EB484E" w:rsidP="00562B76">
      <w:pPr>
        <w:spacing w:after="0"/>
        <w:rPr>
          <w:rFonts w:ascii="Times New Roman" w:hAnsi="Times New Roman" w:cs="Times New Roman"/>
          <w:b/>
          <w:bCs/>
          <w:sz w:val="28"/>
          <w:szCs w:val="28"/>
          <w:u w:val="single"/>
        </w:rPr>
      </w:pPr>
      <w:r w:rsidRPr="002F6C4B">
        <w:rPr>
          <w:rFonts w:ascii="Times New Roman" w:hAnsi="Times New Roman" w:cs="Times New Roman"/>
          <w:b/>
          <w:bCs/>
          <w:sz w:val="28"/>
          <w:szCs w:val="28"/>
          <w:u w:val="single"/>
        </w:rPr>
        <w:t>Waterhub</w:t>
      </w:r>
    </w:p>
    <w:p w14:paraId="77D09BD2" w14:textId="77777777" w:rsidR="00562B76" w:rsidRPr="00562B76" w:rsidRDefault="00562B76" w:rsidP="00562B76">
      <w:pPr>
        <w:shd w:val="clear" w:color="auto" w:fill="FFFFFF"/>
        <w:spacing w:after="0" w:line="240" w:lineRule="auto"/>
        <w:rPr>
          <w:rFonts w:ascii="Times New Roman" w:eastAsia="Times New Roman" w:hAnsi="Times New Roman" w:cs="Times New Roman"/>
          <w:color w:val="525252"/>
          <w:sz w:val="24"/>
          <w:szCs w:val="24"/>
        </w:rPr>
      </w:pPr>
      <w:r w:rsidRPr="00562B76">
        <w:rPr>
          <w:rFonts w:ascii="Times New Roman" w:eastAsia="Times New Roman" w:hAnsi="Times New Roman" w:cs="Times New Roman"/>
          <w:color w:val="525252"/>
          <w:sz w:val="24"/>
          <w:szCs w:val="24"/>
        </w:rPr>
        <w:t>The WaterHub is an award winning, on-site water recycling system on the Emory University campus.  It is the first system of its kind to be installed in the United States, and it utilizes eco-engineering processes to clean waste water for future non-potable uses. All public tours of the facility are led by trained Emory undergraduate and graduate students. </w:t>
      </w:r>
    </w:p>
    <w:p w14:paraId="18F6CA91" w14:textId="77777777" w:rsidR="00562B76" w:rsidRPr="00562B76" w:rsidRDefault="00562B76" w:rsidP="00562B76">
      <w:pPr>
        <w:shd w:val="clear" w:color="auto" w:fill="FFFFFF"/>
        <w:spacing w:after="0" w:line="240" w:lineRule="auto"/>
        <w:rPr>
          <w:rFonts w:ascii="Times New Roman" w:eastAsia="Times New Roman" w:hAnsi="Times New Roman" w:cs="Times New Roman"/>
          <w:color w:val="525252"/>
          <w:sz w:val="24"/>
          <w:szCs w:val="24"/>
        </w:rPr>
      </w:pPr>
    </w:p>
    <w:p w14:paraId="12DE5E34" w14:textId="77777777" w:rsidR="00562B76" w:rsidRPr="002F6C4B" w:rsidRDefault="00562B76" w:rsidP="00562B76">
      <w:pPr>
        <w:spacing w:after="0"/>
        <w:rPr>
          <w:rFonts w:ascii="Times New Roman" w:hAnsi="Times New Roman" w:cs="Times New Roman"/>
          <w:b/>
          <w:bCs/>
          <w:sz w:val="28"/>
          <w:szCs w:val="28"/>
          <w:u w:val="single"/>
        </w:rPr>
      </w:pPr>
    </w:p>
    <w:p w14:paraId="312F9B4E" w14:textId="78A137E0" w:rsidR="00EB484E" w:rsidRPr="00562B76" w:rsidRDefault="00EB484E" w:rsidP="00EB484E">
      <w:pPr>
        <w:shd w:val="clear" w:color="auto" w:fill="FFFFFF"/>
        <w:spacing w:after="0" w:line="240" w:lineRule="auto"/>
        <w:rPr>
          <w:rStyle w:val="Hyperlink"/>
          <w:rFonts w:ascii="Times New Roman" w:eastAsia="Times New Roman" w:hAnsi="Times New Roman" w:cs="Times New Roman"/>
          <w:sz w:val="24"/>
          <w:szCs w:val="24"/>
        </w:rPr>
      </w:pPr>
      <w:r w:rsidRPr="00562B76">
        <w:rPr>
          <w:rFonts w:ascii="Times New Roman" w:eastAsia="Times New Roman" w:hAnsi="Times New Roman" w:cs="Times New Roman"/>
          <w:color w:val="525252"/>
          <w:sz w:val="24"/>
          <w:szCs w:val="24"/>
        </w:rPr>
        <w:t xml:space="preserve">Website:  </w:t>
      </w:r>
      <w:hyperlink r:id="rId33" w:history="1">
        <w:r w:rsidRPr="00562B76">
          <w:rPr>
            <w:rStyle w:val="Hyperlink"/>
            <w:rFonts w:ascii="Times New Roman" w:eastAsia="Times New Roman" w:hAnsi="Times New Roman" w:cs="Times New Roman"/>
            <w:sz w:val="24"/>
            <w:szCs w:val="24"/>
          </w:rPr>
          <w:t>www.campserv.emory.edu/fm/energy_utilities/water-hub</w:t>
        </w:r>
      </w:hyperlink>
    </w:p>
    <w:p w14:paraId="5BE97739" w14:textId="77777777" w:rsidR="008C68F7" w:rsidRPr="00562B76" w:rsidRDefault="008C68F7" w:rsidP="00EB484E">
      <w:pPr>
        <w:shd w:val="clear" w:color="auto" w:fill="FFFFFF"/>
        <w:spacing w:after="0" w:line="240" w:lineRule="auto"/>
        <w:rPr>
          <w:rFonts w:ascii="Times New Roman" w:eastAsia="Times New Roman" w:hAnsi="Times New Roman" w:cs="Times New Roman"/>
          <w:color w:val="007542"/>
          <w:sz w:val="24"/>
          <w:szCs w:val="24"/>
        </w:rPr>
      </w:pPr>
    </w:p>
    <w:p w14:paraId="62EDE96E" w14:textId="77777777" w:rsidR="008C68F7" w:rsidRPr="00562B76" w:rsidRDefault="008C68F7" w:rsidP="008C68F7">
      <w:pPr>
        <w:shd w:val="clear" w:color="auto" w:fill="FFFFFF"/>
        <w:rPr>
          <w:rFonts w:ascii="Times New Roman" w:eastAsia="Times New Roman" w:hAnsi="Times New Roman" w:cs="Times New Roman"/>
          <w:color w:val="007542"/>
          <w:sz w:val="24"/>
          <w:szCs w:val="24"/>
        </w:rPr>
      </w:pPr>
      <w:r w:rsidRPr="00562B76">
        <w:rPr>
          <w:rFonts w:ascii="Times New Roman" w:eastAsia="Times New Roman" w:hAnsi="Times New Roman" w:cs="Times New Roman"/>
          <w:color w:val="525252"/>
          <w:sz w:val="24"/>
          <w:szCs w:val="24"/>
        </w:rPr>
        <w:t xml:space="preserve">More info: </w:t>
      </w:r>
      <w:hyperlink r:id="rId34" w:history="1">
        <w:r w:rsidRPr="00562B76">
          <w:rPr>
            <w:rStyle w:val="Hyperlink"/>
            <w:rFonts w:ascii="Times New Roman" w:eastAsia="Times New Roman" w:hAnsi="Times New Roman" w:cs="Times New Roman"/>
            <w:sz w:val="24"/>
            <w:szCs w:val="24"/>
          </w:rPr>
          <w:t>http://sustainability.emory.edu/event/waterhub-at-emory</w:t>
        </w:r>
      </w:hyperlink>
    </w:p>
    <w:p w14:paraId="61358E2D" w14:textId="5C20FD45" w:rsidR="00D8285E" w:rsidRPr="002F6C4B" w:rsidRDefault="008C68F7" w:rsidP="008C68F7">
      <w:pPr>
        <w:shd w:val="clear" w:color="auto" w:fill="FFFFFF"/>
        <w:spacing w:after="0"/>
        <w:rPr>
          <w:rFonts w:ascii="Times New Roman" w:hAnsi="Times New Roman" w:cs="Times New Roman"/>
          <w:color w:val="525252"/>
          <w:sz w:val="24"/>
          <w:szCs w:val="24"/>
        </w:rPr>
      </w:pPr>
      <w:r w:rsidRPr="00562B76">
        <w:rPr>
          <w:rFonts w:ascii="Times New Roman" w:hAnsi="Times New Roman" w:cs="Times New Roman"/>
          <w:sz w:val="24"/>
          <w:szCs w:val="24"/>
        </w:rPr>
        <w:t xml:space="preserve">Video: </w:t>
      </w:r>
      <w:hyperlink r:id="rId35" w:history="1">
        <w:r w:rsidRPr="00562B76">
          <w:rPr>
            <w:rStyle w:val="Hyperlink"/>
            <w:rFonts w:ascii="Times New Roman" w:hAnsi="Times New Roman" w:cs="Times New Roman"/>
            <w:sz w:val="24"/>
            <w:szCs w:val="24"/>
          </w:rPr>
          <w:t>https://news.emory.edu/stories/2015/04/er_waterhub_opening/index.html</w:t>
        </w:r>
      </w:hyperlink>
    </w:p>
    <w:p w14:paraId="35D89C6C" w14:textId="4CE5C8CE" w:rsidR="00D8285E" w:rsidRPr="002F6C4B" w:rsidRDefault="00D8285E" w:rsidP="00D8285E">
      <w:pPr>
        <w:pStyle w:val="fz-ms"/>
        <w:shd w:val="clear" w:color="auto" w:fill="FFFFFF"/>
        <w:spacing w:before="0" w:beforeAutospacing="0" w:after="0" w:afterAutospacing="0"/>
        <w:rPr>
          <w:color w:val="525252"/>
        </w:rPr>
      </w:pPr>
    </w:p>
    <w:p w14:paraId="05219675" w14:textId="77777777" w:rsidR="00EB484E" w:rsidRPr="002F6C4B" w:rsidRDefault="00EB484E" w:rsidP="00501D2C">
      <w:pPr>
        <w:pStyle w:val="NormalWeb"/>
        <w:shd w:val="clear" w:color="auto" w:fill="FFFFFF"/>
        <w:spacing w:before="0" w:beforeAutospacing="0" w:after="375" w:afterAutospacing="0"/>
        <w:rPr>
          <w:b/>
          <w:bCs/>
          <w:color w:val="1E1A1A"/>
          <w:sz w:val="36"/>
          <w:szCs w:val="36"/>
        </w:rPr>
      </w:pPr>
    </w:p>
    <w:sectPr w:rsidR="00EB484E" w:rsidRPr="002F6C4B" w:rsidSect="002F6C4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BA101" w14:textId="77777777" w:rsidR="00E15C76" w:rsidRDefault="00E15C76" w:rsidP="00C97393">
      <w:pPr>
        <w:spacing w:after="0" w:line="240" w:lineRule="auto"/>
      </w:pPr>
      <w:r>
        <w:separator/>
      </w:r>
    </w:p>
  </w:endnote>
  <w:endnote w:type="continuationSeparator" w:id="0">
    <w:p w14:paraId="309A7579" w14:textId="77777777" w:rsidR="00E15C76" w:rsidRDefault="00E15C76" w:rsidP="00C9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AD5C2" w14:textId="77777777" w:rsidR="00E15C76" w:rsidRDefault="00E15C76" w:rsidP="00C97393">
      <w:pPr>
        <w:spacing w:after="0" w:line="240" w:lineRule="auto"/>
      </w:pPr>
      <w:r>
        <w:separator/>
      </w:r>
    </w:p>
  </w:footnote>
  <w:footnote w:type="continuationSeparator" w:id="0">
    <w:p w14:paraId="19929E61" w14:textId="77777777" w:rsidR="00E15C76" w:rsidRDefault="00E15C76" w:rsidP="00C97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C1EC8"/>
    <w:multiLevelType w:val="multilevel"/>
    <w:tmpl w:val="40068F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1942B0"/>
    <w:multiLevelType w:val="multilevel"/>
    <w:tmpl w:val="299E0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CC1BA3"/>
    <w:multiLevelType w:val="multilevel"/>
    <w:tmpl w:val="DCA08F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254FC1"/>
    <w:multiLevelType w:val="multilevel"/>
    <w:tmpl w:val="C83C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1B5366"/>
    <w:multiLevelType w:val="multilevel"/>
    <w:tmpl w:val="8F24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DC2B0E"/>
    <w:multiLevelType w:val="multilevel"/>
    <w:tmpl w:val="05FC05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467022"/>
    <w:multiLevelType w:val="multilevel"/>
    <w:tmpl w:val="31B0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7913F8"/>
    <w:multiLevelType w:val="multilevel"/>
    <w:tmpl w:val="6B86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5E0CB8"/>
    <w:multiLevelType w:val="multilevel"/>
    <w:tmpl w:val="495CB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0728D5"/>
    <w:multiLevelType w:val="multilevel"/>
    <w:tmpl w:val="47305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9"/>
  </w:num>
  <w:num w:numId="4">
    <w:abstractNumId w:val="0"/>
  </w:num>
  <w:num w:numId="5">
    <w:abstractNumId w:val="2"/>
  </w:num>
  <w:num w:numId="6">
    <w:abstractNumId w:val="1"/>
  </w:num>
  <w:num w:numId="7">
    <w:abstractNumId w:val="8"/>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B21"/>
    <w:rsid w:val="0010525E"/>
    <w:rsid w:val="00115BA5"/>
    <w:rsid w:val="001C7CD7"/>
    <w:rsid w:val="002752A6"/>
    <w:rsid w:val="002E2235"/>
    <w:rsid w:val="002E2F24"/>
    <w:rsid w:val="002F6C4B"/>
    <w:rsid w:val="00333785"/>
    <w:rsid w:val="003532C9"/>
    <w:rsid w:val="003564B6"/>
    <w:rsid w:val="003979A8"/>
    <w:rsid w:val="003D1818"/>
    <w:rsid w:val="003F7CD6"/>
    <w:rsid w:val="00481442"/>
    <w:rsid w:val="00482464"/>
    <w:rsid w:val="00501D2C"/>
    <w:rsid w:val="00562B76"/>
    <w:rsid w:val="00593703"/>
    <w:rsid w:val="005D474D"/>
    <w:rsid w:val="005F1A02"/>
    <w:rsid w:val="00613B21"/>
    <w:rsid w:val="006E0566"/>
    <w:rsid w:val="007475B9"/>
    <w:rsid w:val="00813A94"/>
    <w:rsid w:val="008556CF"/>
    <w:rsid w:val="008C68F7"/>
    <w:rsid w:val="00923215"/>
    <w:rsid w:val="009356A2"/>
    <w:rsid w:val="00960FEB"/>
    <w:rsid w:val="009F58F3"/>
    <w:rsid w:val="00AD0006"/>
    <w:rsid w:val="00B4045F"/>
    <w:rsid w:val="00B64116"/>
    <w:rsid w:val="00C56BA1"/>
    <w:rsid w:val="00C97393"/>
    <w:rsid w:val="00D36C0B"/>
    <w:rsid w:val="00D44F01"/>
    <w:rsid w:val="00D62634"/>
    <w:rsid w:val="00D8285E"/>
    <w:rsid w:val="00E15C76"/>
    <w:rsid w:val="00E236E4"/>
    <w:rsid w:val="00E76BC7"/>
    <w:rsid w:val="00E93BCD"/>
    <w:rsid w:val="00EB484E"/>
    <w:rsid w:val="00F82832"/>
    <w:rsid w:val="00F942AA"/>
    <w:rsid w:val="00FE1E4D"/>
    <w:rsid w:val="00FE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A0B8C"/>
  <w15:chartTrackingRefBased/>
  <w15:docId w15:val="{F2D541B1-AEE3-4A70-A6A5-71C03885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236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D44F0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B21"/>
    <w:rPr>
      <w:color w:val="0000FF"/>
      <w:u w:val="single"/>
    </w:rPr>
  </w:style>
  <w:style w:type="character" w:styleId="Strong">
    <w:name w:val="Strong"/>
    <w:basedOn w:val="DefaultParagraphFont"/>
    <w:uiPriority w:val="22"/>
    <w:qFormat/>
    <w:rsid w:val="00613B21"/>
    <w:rPr>
      <w:b/>
      <w:bCs/>
    </w:rPr>
  </w:style>
  <w:style w:type="character" w:styleId="UnresolvedMention">
    <w:name w:val="Unresolved Mention"/>
    <w:basedOn w:val="DefaultParagraphFont"/>
    <w:uiPriority w:val="99"/>
    <w:semiHidden/>
    <w:unhideWhenUsed/>
    <w:rsid w:val="00F942AA"/>
    <w:rPr>
      <w:color w:val="605E5C"/>
      <w:shd w:val="clear" w:color="auto" w:fill="E1DFDD"/>
    </w:rPr>
  </w:style>
  <w:style w:type="paragraph" w:customStyle="1" w:styleId="fz-ms">
    <w:name w:val="fz-ms"/>
    <w:basedOn w:val="Normal"/>
    <w:rsid w:val="00F942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2F24"/>
    <w:rPr>
      <w:i/>
      <w:iCs/>
    </w:rPr>
  </w:style>
  <w:style w:type="paragraph" w:styleId="NormalWeb">
    <w:name w:val="Normal (Web)"/>
    <w:basedOn w:val="Normal"/>
    <w:uiPriority w:val="99"/>
    <w:unhideWhenUsed/>
    <w:rsid w:val="005937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236E4"/>
    <w:rPr>
      <w:rFonts w:ascii="Times New Roman" w:eastAsia="Times New Roman" w:hAnsi="Times New Roman" w:cs="Times New Roman"/>
      <w:b/>
      <w:bCs/>
      <w:sz w:val="27"/>
      <w:szCs w:val="27"/>
    </w:rPr>
  </w:style>
  <w:style w:type="paragraph" w:customStyle="1" w:styleId="first">
    <w:name w:val="first"/>
    <w:basedOn w:val="Normal"/>
    <w:rsid w:val="00E236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E23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
    <w:name w:val="txt"/>
    <w:basedOn w:val="DefaultParagraphFont"/>
    <w:rsid w:val="00E236E4"/>
  </w:style>
  <w:style w:type="character" w:customStyle="1" w:styleId="go">
    <w:name w:val="go"/>
    <w:basedOn w:val="DefaultParagraphFont"/>
    <w:rsid w:val="00E236E4"/>
  </w:style>
  <w:style w:type="character" w:styleId="FollowedHyperlink">
    <w:name w:val="FollowedHyperlink"/>
    <w:basedOn w:val="DefaultParagraphFont"/>
    <w:uiPriority w:val="99"/>
    <w:semiHidden/>
    <w:unhideWhenUsed/>
    <w:rsid w:val="00E236E4"/>
    <w:rPr>
      <w:color w:val="954F72" w:themeColor="followedHyperlink"/>
      <w:u w:val="single"/>
    </w:rPr>
  </w:style>
  <w:style w:type="paragraph" w:customStyle="1" w:styleId="has-text-color">
    <w:name w:val="has-text-color"/>
    <w:basedOn w:val="Normal"/>
    <w:rsid w:val="004824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D44F01"/>
    <w:rPr>
      <w:rFonts w:asciiTheme="majorHAnsi" w:eastAsiaTheme="majorEastAsia" w:hAnsiTheme="majorHAnsi" w:cstheme="majorBidi"/>
      <w:color w:val="1F3763" w:themeColor="accent1" w:themeShade="7F"/>
    </w:rPr>
  </w:style>
  <w:style w:type="paragraph" w:customStyle="1" w:styleId="font8">
    <w:name w:val="font_8"/>
    <w:basedOn w:val="Normal"/>
    <w:rsid w:val="00D44F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D44F01"/>
  </w:style>
  <w:style w:type="character" w:customStyle="1" w:styleId="wixguard">
    <w:name w:val="wixguard"/>
    <w:basedOn w:val="DefaultParagraphFont"/>
    <w:rsid w:val="00D44F01"/>
  </w:style>
  <w:style w:type="paragraph" w:customStyle="1" w:styleId="lb1imageitem">
    <w:name w:val="lb1imageitem"/>
    <w:basedOn w:val="Normal"/>
    <w:rsid w:val="00D44F0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7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393"/>
  </w:style>
  <w:style w:type="paragraph" w:styleId="Footer">
    <w:name w:val="footer"/>
    <w:basedOn w:val="Normal"/>
    <w:link w:val="FooterChar"/>
    <w:uiPriority w:val="99"/>
    <w:unhideWhenUsed/>
    <w:rsid w:val="00C97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4984">
      <w:bodyDiv w:val="1"/>
      <w:marLeft w:val="0"/>
      <w:marRight w:val="0"/>
      <w:marTop w:val="0"/>
      <w:marBottom w:val="0"/>
      <w:divBdr>
        <w:top w:val="none" w:sz="0" w:space="0" w:color="auto"/>
        <w:left w:val="none" w:sz="0" w:space="0" w:color="auto"/>
        <w:bottom w:val="none" w:sz="0" w:space="0" w:color="auto"/>
        <w:right w:val="none" w:sz="0" w:space="0" w:color="auto"/>
      </w:divBdr>
    </w:div>
    <w:div w:id="318463529">
      <w:bodyDiv w:val="1"/>
      <w:marLeft w:val="0"/>
      <w:marRight w:val="0"/>
      <w:marTop w:val="0"/>
      <w:marBottom w:val="0"/>
      <w:divBdr>
        <w:top w:val="none" w:sz="0" w:space="0" w:color="auto"/>
        <w:left w:val="none" w:sz="0" w:space="0" w:color="auto"/>
        <w:bottom w:val="none" w:sz="0" w:space="0" w:color="auto"/>
        <w:right w:val="none" w:sz="0" w:space="0" w:color="auto"/>
      </w:divBdr>
      <w:divsChild>
        <w:div w:id="319964086">
          <w:marLeft w:val="0"/>
          <w:marRight w:val="0"/>
          <w:marTop w:val="0"/>
          <w:marBottom w:val="0"/>
          <w:divBdr>
            <w:top w:val="none" w:sz="0" w:space="0" w:color="auto"/>
            <w:left w:val="none" w:sz="0" w:space="0" w:color="auto"/>
            <w:bottom w:val="none" w:sz="0" w:space="0" w:color="auto"/>
            <w:right w:val="none" w:sz="0" w:space="0" w:color="auto"/>
          </w:divBdr>
        </w:div>
        <w:div w:id="703674009">
          <w:marLeft w:val="0"/>
          <w:marRight w:val="0"/>
          <w:marTop w:val="0"/>
          <w:marBottom w:val="420"/>
          <w:divBdr>
            <w:top w:val="none" w:sz="0" w:space="0" w:color="auto"/>
            <w:left w:val="none" w:sz="0" w:space="0" w:color="auto"/>
            <w:bottom w:val="none" w:sz="0" w:space="0" w:color="auto"/>
            <w:right w:val="none" w:sz="0" w:space="0" w:color="auto"/>
          </w:divBdr>
          <w:divsChild>
            <w:div w:id="1024014292">
              <w:marLeft w:val="0"/>
              <w:marRight w:val="0"/>
              <w:marTop w:val="0"/>
              <w:marBottom w:val="0"/>
              <w:divBdr>
                <w:top w:val="none" w:sz="0" w:space="0" w:color="auto"/>
                <w:left w:val="none" w:sz="0" w:space="0" w:color="auto"/>
                <w:bottom w:val="none" w:sz="0" w:space="0" w:color="auto"/>
                <w:right w:val="none" w:sz="0" w:space="0" w:color="auto"/>
              </w:divBdr>
            </w:div>
            <w:div w:id="125759451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76189191">
      <w:bodyDiv w:val="1"/>
      <w:marLeft w:val="0"/>
      <w:marRight w:val="0"/>
      <w:marTop w:val="0"/>
      <w:marBottom w:val="0"/>
      <w:divBdr>
        <w:top w:val="none" w:sz="0" w:space="0" w:color="auto"/>
        <w:left w:val="none" w:sz="0" w:space="0" w:color="auto"/>
        <w:bottom w:val="none" w:sz="0" w:space="0" w:color="auto"/>
        <w:right w:val="none" w:sz="0" w:space="0" w:color="auto"/>
      </w:divBdr>
      <w:divsChild>
        <w:div w:id="1345211739">
          <w:marLeft w:val="0"/>
          <w:marRight w:val="0"/>
          <w:marTop w:val="0"/>
          <w:marBottom w:val="0"/>
          <w:divBdr>
            <w:top w:val="none" w:sz="0" w:space="0" w:color="auto"/>
            <w:left w:val="none" w:sz="0" w:space="0" w:color="auto"/>
            <w:bottom w:val="none" w:sz="0" w:space="0" w:color="auto"/>
            <w:right w:val="none" w:sz="0" w:space="0" w:color="auto"/>
          </w:divBdr>
          <w:divsChild>
            <w:div w:id="1139690336">
              <w:marLeft w:val="0"/>
              <w:marRight w:val="0"/>
              <w:marTop w:val="0"/>
              <w:marBottom w:val="0"/>
              <w:divBdr>
                <w:top w:val="none" w:sz="0" w:space="0" w:color="auto"/>
                <w:left w:val="none" w:sz="0" w:space="0" w:color="auto"/>
                <w:bottom w:val="none" w:sz="0" w:space="0" w:color="auto"/>
                <w:right w:val="none" w:sz="0" w:space="0" w:color="auto"/>
              </w:divBdr>
              <w:divsChild>
                <w:div w:id="405223396">
                  <w:marLeft w:val="0"/>
                  <w:marRight w:val="0"/>
                  <w:marTop w:val="0"/>
                  <w:marBottom w:val="0"/>
                  <w:divBdr>
                    <w:top w:val="none" w:sz="0" w:space="0" w:color="auto"/>
                    <w:left w:val="none" w:sz="0" w:space="0" w:color="auto"/>
                    <w:bottom w:val="none" w:sz="0" w:space="0" w:color="auto"/>
                    <w:right w:val="none" w:sz="0" w:space="0" w:color="auto"/>
                  </w:divBdr>
                  <w:divsChild>
                    <w:div w:id="252980381">
                      <w:marLeft w:val="0"/>
                      <w:marRight w:val="0"/>
                      <w:marTop w:val="0"/>
                      <w:marBottom w:val="0"/>
                      <w:divBdr>
                        <w:top w:val="none" w:sz="0" w:space="0" w:color="auto"/>
                        <w:left w:val="none" w:sz="0" w:space="0" w:color="auto"/>
                        <w:bottom w:val="none" w:sz="0" w:space="0" w:color="auto"/>
                        <w:right w:val="none" w:sz="0" w:space="0" w:color="auto"/>
                      </w:divBdr>
                      <w:divsChild>
                        <w:div w:id="1025136593">
                          <w:marLeft w:val="0"/>
                          <w:marRight w:val="0"/>
                          <w:marTop w:val="0"/>
                          <w:marBottom w:val="0"/>
                          <w:divBdr>
                            <w:top w:val="none" w:sz="0" w:space="0" w:color="auto"/>
                            <w:left w:val="none" w:sz="0" w:space="0" w:color="auto"/>
                            <w:bottom w:val="none" w:sz="0" w:space="0" w:color="auto"/>
                            <w:right w:val="none" w:sz="0" w:space="0" w:color="auto"/>
                          </w:divBdr>
                          <w:divsChild>
                            <w:div w:id="1346325074">
                              <w:marLeft w:val="0"/>
                              <w:marRight w:val="0"/>
                              <w:marTop w:val="0"/>
                              <w:marBottom w:val="0"/>
                              <w:divBdr>
                                <w:top w:val="none" w:sz="0" w:space="0" w:color="auto"/>
                                <w:left w:val="none" w:sz="0" w:space="0" w:color="auto"/>
                                <w:bottom w:val="none" w:sz="0" w:space="0" w:color="auto"/>
                                <w:right w:val="none" w:sz="0" w:space="0" w:color="auto"/>
                              </w:divBdr>
                              <w:divsChild>
                                <w:div w:id="197746190">
                                  <w:marLeft w:val="0"/>
                                  <w:marRight w:val="0"/>
                                  <w:marTop w:val="0"/>
                                  <w:marBottom w:val="0"/>
                                  <w:divBdr>
                                    <w:top w:val="none" w:sz="0" w:space="0" w:color="auto"/>
                                    <w:left w:val="none" w:sz="0" w:space="0" w:color="auto"/>
                                    <w:bottom w:val="none" w:sz="0" w:space="0" w:color="auto"/>
                                    <w:right w:val="none" w:sz="0" w:space="0" w:color="auto"/>
                                  </w:divBdr>
                                  <w:divsChild>
                                    <w:div w:id="18771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72039">
          <w:marLeft w:val="0"/>
          <w:marRight w:val="0"/>
          <w:marTop w:val="0"/>
          <w:marBottom w:val="0"/>
          <w:divBdr>
            <w:top w:val="none" w:sz="0" w:space="0" w:color="auto"/>
            <w:left w:val="none" w:sz="0" w:space="0" w:color="auto"/>
            <w:bottom w:val="none" w:sz="0" w:space="0" w:color="auto"/>
            <w:right w:val="none" w:sz="0" w:space="0" w:color="auto"/>
          </w:divBdr>
          <w:divsChild>
            <w:div w:id="340282480">
              <w:marLeft w:val="0"/>
              <w:marRight w:val="0"/>
              <w:marTop w:val="0"/>
              <w:marBottom w:val="0"/>
              <w:divBdr>
                <w:top w:val="none" w:sz="0" w:space="0" w:color="auto"/>
                <w:left w:val="none" w:sz="0" w:space="0" w:color="auto"/>
                <w:bottom w:val="none" w:sz="0" w:space="0" w:color="auto"/>
                <w:right w:val="none" w:sz="0" w:space="0" w:color="auto"/>
              </w:divBdr>
              <w:divsChild>
                <w:div w:id="28528626">
                  <w:marLeft w:val="0"/>
                  <w:marRight w:val="0"/>
                  <w:marTop w:val="0"/>
                  <w:marBottom w:val="0"/>
                  <w:divBdr>
                    <w:top w:val="none" w:sz="0" w:space="0" w:color="auto"/>
                    <w:left w:val="none" w:sz="0" w:space="0" w:color="auto"/>
                    <w:bottom w:val="none" w:sz="0" w:space="0" w:color="auto"/>
                    <w:right w:val="none" w:sz="0" w:space="0" w:color="auto"/>
                  </w:divBdr>
                  <w:divsChild>
                    <w:div w:id="897740878">
                      <w:marLeft w:val="0"/>
                      <w:marRight w:val="0"/>
                      <w:marTop w:val="0"/>
                      <w:marBottom w:val="0"/>
                      <w:divBdr>
                        <w:top w:val="none" w:sz="0" w:space="0" w:color="auto"/>
                        <w:left w:val="none" w:sz="0" w:space="0" w:color="auto"/>
                        <w:bottom w:val="none" w:sz="0" w:space="0" w:color="auto"/>
                        <w:right w:val="none" w:sz="0" w:space="0" w:color="auto"/>
                      </w:divBdr>
                      <w:divsChild>
                        <w:div w:id="1259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903506">
      <w:bodyDiv w:val="1"/>
      <w:marLeft w:val="0"/>
      <w:marRight w:val="0"/>
      <w:marTop w:val="0"/>
      <w:marBottom w:val="0"/>
      <w:divBdr>
        <w:top w:val="none" w:sz="0" w:space="0" w:color="auto"/>
        <w:left w:val="none" w:sz="0" w:space="0" w:color="auto"/>
        <w:bottom w:val="none" w:sz="0" w:space="0" w:color="auto"/>
        <w:right w:val="none" w:sz="0" w:space="0" w:color="auto"/>
      </w:divBdr>
      <w:divsChild>
        <w:div w:id="558250586">
          <w:marLeft w:val="0"/>
          <w:marRight w:val="0"/>
          <w:marTop w:val="0"/>
          <w:marBottom w:val="0"/>
          <w:divBdr>
            <w:top w:val="single" w:sz="6" w:space="0" w:color="FFFFFF"/>
            <w:left w:val="single" w:sz="6" w:space="8" w:color="FFFFFF"/>
            <w:bottom w:val="single" w:sz="6" w:space="8" w:color="FFFFFF"/>
            <w:right w:val="single" w:sz="6" w:space="8" w:color="FFFFFF"/>
          </w:divBdr>
        </w:div>
        <w:div w:id="1577939923">
          <w:marLeft w:val="0"/>
          <w:marRight w:val="0"/>
          <w:marTop w:val="0"/>
          <w:marBottom w:val="0"/>
          <w:divBdr>
            <w:top w:val="single" w:sz="6" w:space="0" w:color="auto"/>
            <w:left w:val="single" w:sz="6" w:space="0" w:color="auto"/>
            <w:bottom w:val="single" w:sz="6" w:space="0" w:color="auto"/>
            <w:right w:val="single" w:sz="6" w:space="0" w:color="auto"/>
          </w:divBdr>
          <w:divsChild>
            <w:div w:id="472337599">
              <w:marLeft w:val="0"/>
              <w:marRight w:val="0"/>
              <w:marTop w:val="0"/>
              <w:marBottom w:val="0"/>
              <w:divBdr>
                <w:top w:val="none" w:sz="0" w:space="0" w:color="auto"/>
                <w:left w:val="none" w:sz="0" w:space="0" w:color="auto"/>
                <w:bottom w:val="none" w:sz="0" w:space="0" w:color="auto"/>
                <w:right w:val="none" w:sz="0" w:space="0" w:color="auto"/>
              </w:divBdr>
              <w:divsChild>
                <w:div w:id="1504274667">
                  <w:marLeft w:val="0"/>
                  <w:marRight w:val="0"/>
                  <w:marTop w:val="0"/>
                  <w:marBottom w:val="0"/>
                  <w:divBdr>
                    <w:top w:val="none" w:sz="0" w:space="0" w:color="auto"/>
                    <w:left w:val="none" w:sz="0" w:space="0" w:color="auto"/>
                    <w:bottom w:val="none" w:sz="0" w:space="0" w:color="auto"/>
                    <w:right w:val="none" w:sz="0" w:space="0" w:color="auto"/>
                  </w:divBdr>
                  <w:divsChild>
                    <w:div w:id="70203104">
                      <w:marLeft w:val="150"/>
                      <w:marRight w:val="300"/>
                      <w:marTop w:val="0"/>
                      <w:marBottom w:val="0"/>
                      <w:divBdr>
                        <w:top w:val="none" w:sz="0" w:space="0" w:color="auto"/>
                        <w:left w:val="none" w:sz="0" w:space="0" w:color="auto"/>
                        <w:bottom w:val="none" w:sz="0" w:space="0" w:color="auto"/>
                        <w:right w:val="none" w:sz="0" w:space="0" w:color="auto"/>
                      </w:divBdr>
                      <w:divsChild>
                        <w:div w:id="8882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589851">
      <w:bodyDiv w:val="1"/>
      <w:marLeft w:val="0"/>
      <w:marRight w:val="0"/>
      <w:marTop w:val="0"/>
      <w:marBottom w:val="0"/>
      <w:divBdr>
        <w:top w:val="none" w:sz="0" w:space="0" w:color="auto"/>
        <w:left w:val="none" w:sz="0" w:space="0" w:color="auto"/>
        <w:bottom w:val="none" w:sz="0" w:space="0" w:color="auto"/>
        <w:right w:val="none" w:sz="0" w:space="0" w:color="auto"/>
      </w:divBdr>
    </w:div>
    <w:div w:id="574361701">
      <w:bodyDiv w:val="1"/>
      <w:marLeft w:val="0"/>
      <w:marRight w:val="0"/>
      <w:marTop w:val="0"/>
      <w:marBottom w:val="0"/>
      <w:divBdr>
        <w:top w:val="none" w:sz="0" w:space="0" w:color="auto"/>
        <w:left w:val="none" w:sz="0" w:space="0" w:color="auto"/>
        <w:bottom w:val="none" w:sz="0" w:space="0" w:color="auto"/>
        <w:right w:val="none" w:sz="0" w:space="0" w:color="auto"/>
      </w:divBdr>
      <w:divsChild>
        <w:div w:id="588268848">
          <w:marLeft w:val="0"/>
          <w:marRight w:val="0"/>
          <w:marTop w:val="0"/>
          <w:marBottom w:val="0"/>
          <w:divBdr>
            <w:top w:val="none" w:sz="0" w:space="0" w:color="auto"/>
            <w:left w:val="none" w:sz="0" w:space="0" w:color="auto"/>
            <w:bottom w:val="none" w:sz="0" w:space="0" w:color="auto"/>
            <w:right w:val="none" w:sz="0" w:space="0" w:color="auto"/>
          </w:divBdr>
        </w:div>
      </w:divsChild>
    </w:div>
    <w:div w:id="679115191">
      <w:bodyDiv w:val="1"/>
      <w:marLeft w:val="0"/>
      <w:marRight w:val="0"/>
      <w:marTop w:val="0"/>
      <w:marBottom w:val="0"/>
      <w:divBdr>
        <w:top w:val="none" w:sz="0" w:space="0" w:color="auto"/>
        <w:left w:val="none" w:sz="0" w:space="0" w:color="auto"/>
        <w:bottom w:val="none" w:sz="0" w:space="0" w:color="auto"/>
        <w:right w:val="none" w:sz="0" w:space="0" w:color="auto"/>
      </w:divBdr>
      <w:divsChild>
        <w:div w:id="220410534">
          <w:marLeft w:val="150"/>
          <w:marRight w:val="300"/>
          <w:marTop w:val="0"/>
          <w:marBottom w:val="0"/>
          <w:divBdr>
            <w:top w:val="none" w:sz="0" w:space="0" w:color="auto"/>
            <w:left w:val="none" w:sz="0" w:space="0" w:color="auto"/>
            <w:bottom w:val="none" w:sz="0" w:space="0" w:color="auto"/>
            <w:right w:val="none" w:sz="0" w:space="0" w:color="auto"/>
          </w:divBdr>
          <w:divsChild>
            <w:div w:id="1856455438">
              <w:marLeft w:val="0"/>
              <w:marRight w:val="0"/>
              <w:marTop w:val="0"/>
              <w:marBottom w:val="0"/>
              <w:divBdr>
                <w:top w:val="none" w:sz="0" w:space="0" w:color="auto"/>
                <w:left w:val="none" w:sz="0" w:space="0" w:color="auto"/>
                <w:bottom w:val="none" w:sz="0" w:space="0" w:color="auto"/>
                <w:right w:val="none" w:sz="0" w:space="0" w:color="auto"/>
              </w:divBdr>
            </w:div>
          </w:divsChild>
        </w:div>
        <w:div w:id="284892803">
          <w:marLeft w:val="150"/>
          <w:marRight w:val="300"/>
          <w:marTop w:val="450"/>
          <w:marBottom w:val="0"/>
          <w:divBdr>
            <w:top w:val="none" w:sz="0" w:space="0" w:color="auto"/>
            <w:left w:val="none" w:sz="0" w:space="0" w:color="auto"/>
            <w:bottom w:val="none" w:sz="0" w:space="0" w:color="auto"/>
            <w:right w:val="none" w:sz="0" w:space="0" w:color="auto"/>
          </w:divBdr>
        </w:div>
      </w:divsChild>
    </w:div>
    <w:div w:id="1174416604">
      <w:bodyDiv w:val="1"/>
      <w:marLeft w:val="0"/>
      <w:marRight w:val="0"/>
      <w:marTop w:val="0"/>
      <w:marBottom w:val="0"/>
      <w:divBdr>
        <w:top w:val="none" w:sz="0" w:space="0" w:color="auto"/>
        <w:left w:val="none" w:sz="0" w:space="0" w:color="auto"/>
        <w:bottom w:val="none" w:sz="0" w:space="0" w:color="auto"/>
        <w:right w:val="none" w:sz="0" w:space="0" w:color="auto"/>
      </w:divBdr>
      <w:divsChild>
        <w:div w:id="1325665499">
          <w:marLeft w:val="0"/>
          <w:marRight w:val="0"/>
          <w:marTop w:val="0"/>
          <w:marBottom w:val="0"/>
          <w:divBdr>
            <w:top w:val="none" w:sz="0" w:space="0" w:color="auto"/>
            <w:left w:val="none" w:sz="0" w:space="0" w:color="auto"/>
            <w:bottom w:val="none" w:sz="0" w:space="0" w:color="auto"/>
            <w:right w:val="none" w:sz="0" w:space="0" w:color="auto"/>
          </w:divBdr>
        </w:div>
      </w:divsChild>
    </w:div>
    <w:div w:id="1238900370">
      <w:bodyDiv w:val="1"/>
      <w:marLeft w:val="0"/>
      <w:marRight w:val="0"/>
      <w:marTop w:val="0"/>
      <w:marBottom w:val="0"/>
      <w:divBdr>
        <w:top w:val="none" w:sz="0" w:space="0" w:color="auto"/>
        <w:left w:val="none" w:sz="0" w:space="0" w:color="auto"/>
        <w:bottom w:val="none" w:sz="0" w:space="0" w:color="auto"/>
        <w:right w:val="none" w:sz="0" w:space="0" w:color="auto"/>
      </w:divBdr>
    </w:div>
    <w:div w:id="1265921034">
      <w:bodyDiv w:val="1"/>
      <w:marLeft w:val="0"/>
      <w:marRight w:val="0"/>
      <w:marTop w:val="0"/>
      <w:marBottom w:val="0"/>
      <w:divBdr>
        <w:top w:val="none" w:sz="0" w:space="0" w:color="auto"/>
        <w:left w:val="none" w:sz="0" w:space="0" w:color="auto"/>
        <w:bottom w:val="none" w:sz="0" w:space="0" w:color="auto"/>
        <w:right w:val="none" w:sz="0" w:space="0" w:color="auto"/>
      </w:divBdr>
      <w:divsChild>
        <w:div w:id="1889997941">
          <w:marLeft w:val="0"/>
          <w:marRight w:val="0"/>
          <w:marTop w:val="0"/>
          <w:marBottom w:val="0"/>
          <w:divBdr>
            <w:top w:val="none" w:sz="0" w:space="0" w:color="auto"/>
            <w:left w:val="none" w:sz="0" w:space="0" w:color="auto"/>
            <w:bottom w:val="none" w:sz="0" w:space="0" w:color="auto"/>
            <w:right w:val="none" w:sz="0" w:space="0" w:color="auto"/>
          </w:divBdr>
        </w:div>
      </w:divsChild>
    </w:div>
    <w:div w:id="1289358834">
      <w:bodyDiv w:val="1"/>
      <w:marLeft w:val="0"/>
      <w:marRight w:val="0"/>
      <w:marTop w:val="0"/>
      <w:marBottom w:val="0"/>
      <w:divBdr>
        <w:top w:val="none" w:sz="0" w:space="0" w:color="auto"/>
        <w:left w:val="none" w:sz="0" w:space="0" w:color="auto"/>
        <w:bottom w:val="none" w:sz="0" w:space="0" w:color="auto"/>
        <w:right w:val="none" w:sz="0" w:space="0" w:color="auto"/>
      </w:divBdr>
    </w:div>
    <w:div w:id="1307396399">
      <w:bodyDiv w:val="1"/>
      <w:marLeft w:val="0"/>
      <w:marRight w:val="0"/>
      <w:marTop w:val="0"/>
      <w:marBottom w:val="0"/>
      <w:divBdr>
        <w:top w:val="none" w:sz="0" w:space="0" w:color="auto"/>
        <w:left w:val="none" w:sz="0" w:space="0" w:color="auto"/>
        <w:bottom w:val="none" w:sz="0" w:space="0" w:color="auto"/>
        <w:right w:val="none" w:sz="0" w:space="0" w:color="auto"/>
      </w:divBdr>
      <w:divsChild>
        <w:div w:id="979454840">
          <w:marLeft w:val="150"/>
          <w:marRight w:val="300"/>
          <w:marTop w:val="450"/>
          <w:marBottom w:val="0"/>
          <w:divBdr>
            <w:top w:val="none" w:sz="0" w:space="0" w:color="auto"/>
            <w:left w:val="none" w:sz="0" w:space="0" w:color="auto"/>
            <w:bottom w:val="none" w:sz="0" w:space="0" w:color="auto"/>
            <w:right w:val="none" w:sz="0" w:space="0" w:color="auto"/>
          </w:divBdr>
          <w:divsChild>
            <w:div w:id="1793935416">
              <w:marLeft w:val="0"/>
              <w:marRight w:val="0"/>
              <w:marTop w:val="0"/>
              <w:marBottom w:val="0"/>
              <w:divBdr>
                <w:top w:val="none" w:sz="0" w:space="0" w:color="auto"/>
                <w:left w:val="none" w:sz="0" w:space="0" w:color="auto"/>
                <w:bottom w:val="none" w:sz="0" w:space="0" w:color="auto"/>
                <w:right w:val="none" w:sz="0" w:space="0" w:color="auto"/>
              </w:divBdr>
              <w:divsChild>
                <w:div w:id="1295672853">
                  <w:marLeft w:val="0"/>
                  <w:marRight w:val="0"/>
                  <w:marTop w:val="0"/>
                  <w:marBottom w:val="0"/>
                  <w:divBdr>
                    <w:top w:val="none" w:sz="0" w:space="0" w:color="auto"/>
                    <w:left w:val="none" w:sz="0" w:space="0" w:color="auto"/>
                    <w:bottom w:val="none" w:sz="0" w:space="0" w:color="auto"/>
                    <w:right w:val="none" w:sz="0" w:space="0" w:color="auto"/>
                  </w:divBdr>
                </w:div>
              </w:divsChild>
            </w:div>
            <w:div w:id="617759266">
              <w:marLeft w:val="0"/>
              <w:marRight w:val="0"/>
              <w:marTop w:val="0"/>
              <w:marBottom w:val="0"/>
              <w:divBdr>
                <w:top w:val="none" w:sz="0" w:space="0" w:color="auto"/>
                <w:left w:val="none" w:sz="0" w:space="0" w:color="auto"/>
                <w:bottom w:val="none" w:sz="0" w:space="0" w:color="auto"/>
                <w:right w:val="none" w:sz="0" w:space="0" w:color="auto"/>
              </w:divBdr>
            </w:div>
          </w:divsChild>
        </w:div>
        <w:div w:id="1535651091">
          <w:marLeft w:val="150"/>
          <w:marRight w:val="300"/>
          <w:marTop w:val="450"/>
          <w:marBottom w:val="0"/>
          <w:divBdr>
            <w:top w:val="none" w:sz="0" w:space="0" w:color="auto"/>
            <w:left w:val="none" w:sz="0" w:space="0" w:color="auto"/>
            <w:bottom w:val="none" w:sz="0" w:space="0" w:color="auto"/>
            <w:right w:val="none" w:sz="0" w:space="0" w:color="auto"/>
          </w:divBdr>
        </w:div>
      </w:divsChild>
    </w:div>
    <w:div w:id="1498350301">
      <w:bodyDiv w:val="1"/>
      <w:marLeft w:val="0"/>
      <w:marRight w:val="0"/>
      <w:marTop w:val="0"/>
      <w:marBottom w:val="0"/>
      <w:divBdr>
        <w:top w:val="none" w:sz="0" w:space="0" w:color="auto"/>
        <w:left w:val="none" w:sz="0" w:space="0" w:color="auto"/>
        <w:bottom w:val="none" w:sz="0" w:space="0" w:color="auto"/>
        <w:right w:val="none" w:sz="0" w:space="0" w:color="auto"/>
      </w:divBdr>
      <w:divsChild>
        <w:div w:id="1132819933">
          <w:marLeft w:val="0"/>
          <w:marRight w:val="0"/>
          <w:marTop w:val="0"/>
          <w:marBottom w:val="0"/>
          <w:divBdr>
            <w:top w:val="none" w:sz="0" w:space="0" w:color="auto"/>
            <w:left w:val="none" w:sz="0" w:space="0" w:color="auto"/>
            <w:bottom w:val="none" w:sz="0" w:space="0" w:color="auto"/>
            <w:right w:val="none" w:sz="0" w:space="0" w:color="auto"/>
          </w:divBdr>
        </w:div>
      </w:divsChild>
    </w:div>
    <w:div w:id="1504852680">
      <w:bodyDiv w:val="1"/>
      <w:marLeft w:val="0"/>
      <w:marRight w:val="0"/>
      <w:marTop w:val="0"/>
      <w:marBottom w:val="0"/>
      <w:divBdr>
        <w:top w:val="none" w:sz="0" w:space="0" w:color="auto"/>
        <w:left w:val="none" w:sz="0" w:space="0" w:color="auto"/>
        <w:bottom w:val="none" w:sz="0" w:space="0" w:color="auto"/>
        <w:right w:val="none" w:sz="0" w:space="0" w:color="auto"/>
      </w:divBdr>
      <w:divsChild>
        <w:div w:id="1971861227">
          <w:marLeft w:val="150"/>
          <w:marRight w:val="300"/>
          <w:marTop w:val="450"/>
          <w:marBottom w:val="0"/>
          <w:divBdr>
            <w:top w:val="none" w:sz="0" w:space="0" w:color="auto"/>
            <w:left w:val="none" w:sz="0" w:space="0" w:color="auto"/>
            <w:bottom w:val="none" w:sz="0" w:space="0" w:color="auto"/>
            <w:right w:val="none" w:sz="0" w:space="0" w:color="auto"/>
          </w:divBdr>
          <w:divsChild>
            <w:div w:id="821239950">
              <w:marLeft w:val="0"/>
              <w:marRight w:val="0"/>
              <w:marTop w:val="0"/>
              <w:marBottom w:val="0"/>
              <w:divBdr>
                <w:top w:val="none" w:sz="0" w:space="0" w:color="auto"/>
                <w:left w:val="none" w:sz="0" w:space="0" w:color="auto"/>
                <w:bottom w:val="none" w:sz="0" w:space="0" w:color="auto"/>
                <w:right w:val="none" w:sz="0" w:space="0" w:color="auto"/>
              </w:divBdr>
              <w:divsChild>
                <w:div w:id="67505127">
                  <w:marLeft w:val="0"/>
                  <w:marRight w:val="0"/>
                  <w:marTop w:val="0"/>
                  <w:marBottom w:val="0"/>
                  <w:divBdr>
                    <w:top w:val="none" w:sz="0" w:space="0" w:color="auto"/>
                    <w:left w:val="none" w:sz="0" w:space="0" w:color="auto"/>
                    <w:bottom w:val="none" w:sz="0" w:space="0" w:color="auto"/>
                    <w:right w:val="none" w:sz="0" w:space="0" w:color="auto"/>
                  </w:divBdr>
                </w:div>
              </w:divsChild>
            </w:div>
            <w:div w:id="1729381173">
              <w:marLeft w:val="0"/>
              <w:marRight w:val="0"/>
              <w:marTop w:val="0"/>
              <w:marBottom w:val="0"/>
              <w:divBdr>
                <w:top w:val="none" w:sz="0" w:space="0" w:color="auto"/>
                <w:left w:val="none" w:sz="0" w:space="0" w:color="auto"/>
                <w:bottom w:val="none" w:sz="0" w:space="0" w:color="auto"/>
                <w:right w:val="none" w:sz="0" w:space="0" w:color="auto"/>
              </w:divBdr>
            </w:div>
          </w:divsChild>
        </w:div>
        <w:div w:id="1907643113">
          <w:marLeft w:val="150"/>
          <w:marRight w:val="300"/>
          <w:marTop w:val="450"/>
          <w:marBottom w:val="0"/>
          <w:divBdr>
            <w:top w:val="none" w:sz="0" w:space="0" w:color="auto"/>
            <w:left w:val="none" w:sz="0" w:space="0" w:color="auto"/>
            <w:bottom w:val="none" w:sz="0" w:space="0" w:color="auto"/>
            <w:right w:val="none" w:sz="0" w:space="0" w:color="auto"/>
          </w:divBdr>
        </w:div>
      </w:divsChild>
    </w:div>
    <w:div w:id="1705327123">
      <w:bodyDiv w:val="1"/>
      <w:marLeft w:val="0"/>
      <w:marRight w:val="0"/>
      <w:marTop w:val="0"/>
      <w:marBottom w:val="0"/>
      <w:divBdr>
        <w:top w:val="none" w:sz="0" w:space="0" w:color="auto"/>
        <w:left w:val="none" w:sz="0" w:space="0" w:color="auto"/>
        <w:bottom w:val="none" w:sz="0" w:space="0" w:color="auto"/>
        <w:right w:val="none" w:sz="0" w:space="0" w:color="auto"/>
      </w:divBdr>
      <w:divsChild>
        <w:div w:id="309287274">
          <w:marLeft w:val="0"/>
          <w:marRight w:val="0"/>
          <w:marTop w:val="0"/>
          <w:marBottom w:val="0"/>
          <w:divBdr>
            <w:top w:val="none" w:sz="0" w:space="0" w:color="auto"/>
            <w:left w:val="none" w:sz="0" w:space="0" w:color="auto"/>
            <w:bottom w:val="none" w:sz="0" w:space="0" w:color="auto"/>
            <w:right w:val="none" w:sz="0" w:space="0" w:color="auto"/>
          </w:divBdr>
        </w:div>
      </w:divsChild>
    </w:div>
    <w:div w:id="1782918921">
      <w:bodyDiv w:val="1"/>
      <w:marLeft w:val="0"/>
      <w:marRight w:val="0"/>
      <w:marTop w:val="0"/>
      <w:marBottom w:val="0"/>
      <w:divBdr>
        <w:top w:val="none" w:sz="0" w:space="0" w:color="auto"/>
        <w:left w:val="none" w:sz="0" w:space="0" w:color="auto"/>
        <w:bottom w:val="none" w:sz="0" w:space="0" w:color="auto"/>
        <w:right w:val="none" w:sz="0" w:space="0" w:color="auto"/>
      </w:divBdr>
      <w:divsChild>
        <w:div w:id="1189875799">
          <w:marLeft w:val="0"/>
          <w:marRight w:val="0"/>
          <w:marTop w:val="0"/>
          <w:marBottom w:val="0"/>
          <w:divBdr>
            <w:top w:val="none" w:sz="0" w:space="0" w:color="auto"/>
            <w:left w:val="none" w:sz="0" w:space="0" w:color="auto"/>
            <w:bottom w:val="none" w:sz="0" w:space="0" w:color="auto"/>
            <w:right w:val="none" w:sz="0" w:space="0" w:color="auto"/>
          </w:divBdr>
        </w:div>
      </w:divsChild>
    </w:div>
    <w:div w:id="1891190238">
      <w:bodyDiv w:val="1"/>
      <w:marLeft w:val="0"/>
      <w:marRight w:val="0"/>
      <w:marTop w:val="0"/>
      <w:marBottom w:val="0"/>
      <w:divBdr>
        <w:top w:val="none" w:sz="0" w:space="0" w:color="auto"/>
        <w:left w:val="none" w:sz="0" w:space="0" w:color="auto"/>
        <w:bottom w:val="none" w:sz="0" w:space="0" w:color="auto"/>
        <w:right w:val="none" w:sz="0" w:space="0" w:color="auto"/>
      </w:divBdr>
      <w:divsChild>
        <w:div w:id="1594628200">
          <w:marLeft w:val="0"/>
          <w:marRight w:val="0"/>
          <w:marTop w:val="0"/>
          <w:marBottom w:val="0"/>
          <w:divBdr>
            <w:top w:val="single" w:sz="6" w:space="0" w:color="FFFFFF"/>
            <w:left w:val="single" w:sz="6" w:space="8" w:color="FFFFFF"/>
            <w:bottom w:val="single" w:sz="6" w:space="8" w:color="FFFFFF"/>
            <w:right w:val="single" w:sz="6" w:space="8" w:color="FFFFFF"/>
          </w:divBdr>
        </w:div>
        <w:div w:id="230965959">
          <w:marLeft w:val="0"/>
          <w:marRight w:val="0"/>
          <w:marTop w:val="0"/>
          <w:marBottom w:val="0"/>
          <w:divBdr>
            <w:top w:val="single" w:sz="6" w:space="0" w:color="auto"/>
            <w:left w:val="single" w:sz="6" w:space="0" w:color="auto"/>
            <w:bottom w:val="single" w:sz="6" w:space="0" w:color="auto"/>
            <w:right w:val="single" w:sz="6" w:space="0" w:color="auto"/>
          </w:divBdr>
          <w:divsChild>
            <w:div w:id="1601378589">
              <w:marLeft w:val="0"/>
              <w:marRight w:val="0"/>
              <w:marTop w:val="0"/>
              <w:marBottom w:val="0"/>
              <w:divBdr>
                <w:top w:val="none" w:sz="0" w:space="0" w:color="auto"/>
                <w:left w:val="none" w:sz="0" w:space="0" w:color="auto"/>
                <w:bottom w:val="none" w:sz="0" w:space="0" w:color="auto"/>
                <w:right w:val="none" w:sz="0" w:space="0" w:color="auto"/>
              </w:divBdr>
              <w:divsChild>
                <w:div w:id="431438588">
                  <w:marLeft w:val="0"/>
                  <w:marRight w:val="0"/>
                  <w:marTop w:val="0"/>
                  <w:marBottom w:val="0"/>
                  <w:divBdr>
                    <w:top w:val="none" w:sz="0" w:space="0" w:color="auto"/>
                    <w:left w:val="none" w:sz="0" w:space="0" w:color="auto"/>
                    <w:bottom w:val="none" w:sz="0" w:space="0" w:color="auto"/>
                    <w:right w:val="none" w:sz="0" w:space="0" w:color="auto"/>
                  </w:divBdr>
                  <w:divsChild>
                    <w:div w:id="1941526308">
                      <w:marLeft w:val="150"/>
                      <w:marRight w:val="300"/>
                      <w:marTop w:val="0"/>
                      <w:marBottom w:val="0"/>
                      <w:divBdr>
                        <w:top w:val="none" w:sz="0" w:space="0" w:color="auto"/>
                        <w:left w:val="none" w:sz="0" w:space="0" w:color="auto"/>
                        <w:bottom w:val="none" w:sz="0" w:space="0" w:color="auto"/>
                        <w:right w:val="none" w:sz="0" w:space="0" w:color="auto"/>
                      </w:divBdr>
                      <w:divsChild>
                        <w:div w:id="1100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2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ansformativepeace.com" TargetMode="External"/><Relationship Id="rId18" Type="http://schemas.openxmlformats.org/officeDocument/2006/relationships/hyperlink" Target="http://www.stevensinitiative.org/project/world-learning" TargetMode="External"/><Relationship Id="rId26" Type="http://schemas.openxmlformats.org/officeDocument/2006/relationships/hyperlink" Target="https://www.wacatlanta.org/about" TargetMode="External"/><Relationship Id="rId21" Type="http://schemas.openxmlformats.org/officeDocument/2006/relationships/hyperlink" Target="https://gciv.org/programs/gd/" TargetMode="External"/><Relationship Id="rId34" Type="http://schemas.openxmlformats.org/officeDocument/2006/relationships/hyperlink" Target="http://sustainability.emory.edu/event/waterhub-at-emory" TargetMode="External"/><Relationship Id="rId7" Type="http://schemas.openxmlformats.org/officeDocument/2006/relationships/hyperlink" Target="https://www.usip.org/" TargetMode="External"/><Relationship Id="rId12" Type="http://schemas.openxmlformats.org/officeDocument/2006/relationships/hyperlink" Target="http://www.cfr.org/career-opportunities/internships" TargetMode="External"/><Relationship Id="rId17" Type="http://schemas.openxmlformats.org/officeDocument/2006/relationships/hyperlink" Target="https://www.stevensinitiative.org/project/world-learning-the-experiment-digital/" TargetMode="External"/><Relationship Id="rId25" Type="http://schemas.openxmlformats.org/officeDocument/2006/relationships/hyperlink" Target="https://www.globalatlanta.com/newsletters" TargetMode="External"/><Relationship Id="rId33" Type="http://schemas.openxmlformats.org/officeDocument/2006/relationships/hyperlink" Target="http://www.campserv.emory.edu/fm/energy_utilities/water-hub" TargetMode="External"/><Relationship Id="rId2" Type="http://schemas.openxmlformats.org/officeDocument/2006/relationships/styles" Target="styles.xml"/><Relationship Id="rId16" Type="http://schemas.openxmlformats.org/officeDocument/2006/relationships/hyperlink" Target="http://www.parents4peace.org" TargetMode="External"/><Relationship Id="rId20" Type="http://schemas.openxmlformats.org/officeDocument/2006/relationships/hyperlink" Target="http://www.gciv.org" TargetMode="External"/><Relationship Id="rId29" Type="http://schemas.openxmlformats.org/officeDocument/2006/relationships/hyperlink" Target="https://mediabiasfactcheck.com/news-literacy-proje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fr.org/career-opportunities/internships" TargetMode="External"/><Relationship Id="rId24" Type="http://schemas.openxmlformats.org/officeDocument/2006/relationships/hyperlink" Target="https://www.globalatlanta.com/" TargetMode="External"/><Relationship Id="rId32" Type="http://schemas.openxmlformats.org/officeDocument/2006/relationships/hyperlink" Target="https://www.youtube.com/watch?v=sEwue_LpHWI"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arents4peace.org/" TargetMode="External"/><Relationship Id="rId23" Type="http://schemas.openxmlformats.org/officeDocument/2006/relationships/hyperlink" Target="https://www.youtube.com/watch?v=mA1ZxzkUHNI&amp;list=PLDHHJksdsrQFAfjQi4VehimWl_n3SnyGf" TargetMode="External"/><Relationship Id="rId28" Type="http://schemas.openxmlformats.org/officeDocument/2006/relationships/hyperlink" Target="https://newslit.org/about" TargetMode="External"/><Relationship Id="rId36" Type="http://schemas.openxmlformats.org/officeDocument/2006/relationships/fontTable" Target="fontTable.xml"/><Relationship Id="rId10" Type="http://schemas.openxmlformats.org/officeDocument/2006/relationships/hyperlink" Target="https://mediabiasfactcheck.com/council-on-foreign-relations/" TargetMode="External"/><Relationship Id="rId19" Type="http://schemas.openxmlformats.org/officeDocument/2006/relationships/hyperlink" Target="https://gciv.org/exchanges/international-visitor-leadership-program/" TargetMode="External"/><Relationship Id="rId31" Type="http://schemas.openxmlformats.org/officeDocument/2006/relationships/hyperlink" Target="https://livethrive.org/charm/" TargetMode="External"/><Relationship Id="rId4" Type="http://schemas.openxmlformats.org/officeDocument/2006/relationships/webSettings" Target="webSettings.xml"/><Relationship Id="rId9" Type="http://schemas.openxmlformats.org/officeDocument/2006/relationships/hyperlink" Target="https://www.cfr.org/newsletters/daily-news-brief" TargetMode="External"/><Relationship Id="rId14" Type="http://schemas.openxmlformats.org/officeDocument/2006/relationships/hyperlink" Target="https://k4p.org/our-story" TargetMode="External"/><Relationship Id="rId22" Type="http://schemas.openxmlformats.org/officeDocument/2006/relationships/hyperlink" Target="http://www.gciv.org" TargetMode="External"/><Relationship Id="rId27" Type="http://schemas.openxmlformats.org/officeDocument/2006/relationships/hyperlink" Target="https://atlantacir.org/about" TargetMode="External"/><Relationship Id="rId30" Type="http://schemas.openxmlformats.org/officeDocument/2006/relationships/hyperlink" Target="https://mediabiasfactcheck.com/news-literacy-project/" TargetMode="External"/><Relationship Id="rId35" Type="http://schemas.openxmlformats.org/officeDocument/2006/relationships/hyperlink" Target="https://news.emory.edu/stories/2015/04/er_waterhub_opening/index.html" TargetMode="External"/><Relationship Id="rId8" Type="http://schemas.openxmlformats.org/officeDocument/2006/relationships/hyperlink" Target="http://www.cfr.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2265</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McCormick</dc:creator>
  <cp:keywords/>
  <dc:description/>
  <cp:lastModifiedBy>Cindy McCormick</cp:lastModifiedBy>
  <cp:revision>4</cp:revision>
  <dcterms:created xsi:type="dcterms:W3CDTF">2020-08-04T17:14:00Z</dcterms:created>
  <dcterms:modified xsi:type="dcterms:W3CDTF">2020-08-26T19:07:00Z</dcterms:modified>
</cp:coreProperties>
</file>